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ACE2A" w14:textId="6544D757" w:rsidR="00A61D69" w:rsidRDefault="00692DEE">
      <w:pPr>
        <w:jc w:val="center"/>
        <w:rPr>
          <w:rFonts w:ascii="Calibri" w:eastAsia="Calibri" w:hAnsi="Calibri" w:cs="Calibri"/>
          <w:b/>
          <w:sz w:val="28"/>
          <w:szCs w:val="28"/>
        </w:rPr>
      </w:pPr>
      <w:r>
        <w:rPr>
          <w:rFonts w:ascii="Calibri" w:eastAsia="Calibri" w:hAnsi="Calibri" w:cs="Calibri"/>
          <w:b/>
          <w:sz w:val="28"/>
          <w:szCs w:val="28"/>
        </w:rPr>
        <w:t xml:space="preserve">New Idea Jumbo Puzzler Issue </w:t>
      </w:r>
      <w:r w:rsidR="00DF6C24">
        <w:rPr>
          <w:rFonts w:ascii="Calibri" w:eastAsia="Calibri" w:hAnsi="Calibri" w:cs="Calibri"/>
          <w:b/>
          <w:sz w:val="28"/>
          <w:szCs w:val="28"/>
        </w:rPr>
        <w:t>111,</w:t>
      </w:r>
      <w:r w:rsidR="00D064DC">
        <w:rPr>
          <w:rFonts w:ascii="Calibri" w:eastAsia="Calibri" w:hAnsi="Calibri" w:cs="Calibri"/>
          <w:b/>
          <w:sz w:val="28"/>
          <w:szCs w:val="28"/>
        </w:rPr>
        <w:t xml:space="preserve"> </w:t>
      </w:r>
      <w:r w:rsidR="00DF6C24">
        <w:rPr>
          <w:rFonts w:ascii="Calibri" w:eastAsia="Calibri" w:hAnsi="Calibri" w:cs="Calibri"/>
          <w:b/>
          <w:sz w:val="28"/>
          <w:szCs w:val="28"/>
        </w:rPr>
        <w:t xml:space="preserve">2021 </w:t>
      </w:r>
      <w:r>
        <w:rPr>
          <w:rFonts w:ascii="Calibri" w:eastAsia="Calibri" w:hAnsi="Calibri" w:cs="Calibri"/>
          <w:b/>
          <w:sz w:val="28"/>
          <w:szCs w:val="28"/>
        </w:rPr>
        <w:t>-</w:t>
      </w:r>
      <w:r w:rsidR="00DF6C24">
        <w:rPr>
          <w:rFonts w:ascii="Calibri" w:eastAsia="Calibri" w:hAnsi="Calibri" w:cs="Calibri"/>
          <w:b/>
          <w:sz w:val="28"/>
          <w:szCs w:val="28"/>
        </w:rPr>
        <w:t xml:space="preserve"> 114</w:t>
      </w:r>
      <w:r>
        <w:rPr>
          <w:rFonts w:ascii="Calibri" w:eastAsia="Calibri" w:hAnsi="Calibri" w:cs="Calibri"/>
          <w:b/>
          <w:sz w:val="28"/>
          <w:szCs w:val="28"/>
        </w:rPr>
        <w:t xml:space="preserve">, </w:t>
      </w:r>
      <w:r w:rsidR="00DF6C24">
        <w:rPr>
          <w:rFonts w:ascii="Calibri" w:eastAsia="Calibri" w:hAnsi="Calibri" w:cs="Calibri"/>
          <w:b/>
          <w:sz w:val="28"/>
          <w:szCs w:val="28"/>
        </w:rPr>
        <w:t>2022</w:t>
      </w:r>
    </w:p>
    <w:p w14:paraId="14A42343" w14:textId="77777777" w:rsidR="00A61D69" w:rsidRDefault="00692DEE">
      <w:pPr>
        <w:jc w:val="center"/>
        <w:rPr>
          <w:rFonts w:ascii="Calibri" w:eastAsia="Calibri" w:hAnsi="Calibri" w:cs="Calibri"/>
          <w:sz w:val="28"/>
          <w:szCs w:val="28"/>
        </w:rPr>
      </w:pPr>
      <w:r>
        <w:rPr>
          <w:rFonts w:ascii="Calibri" w:eastAsia="Calibri" w:hAnsi="Calibri" w:cs="Calibri"/>
          <w:sz w:val="28"/>
          <w:szCs w:val="28"/>
        </w:rPr>
        <w:t>(“Promotion”)</w:t>
      </w:r>
    </w:p>
    <w:p w14:paraId="77E97A82" w14:textId="77777777" w:rsidR="00A61D69" w:rsidRDefault="00692DEE">
      <w:pPr>
        <w:jc w:val="center"/>
        <w:rPr>
          <w:rFonts w:ascii="Calibri" w:eastAsia="Calibri" w:hAnsi="Calibri" w:cs="Calibri"/>
          <w:b/>
          <w:sz w:val="28"/>
          <w:szCs w:val="28"/>
        </w:rPr>
      </w:pPr>
      <w:r>
        <w:rPr>
          <w:rFonts w:ascii="Calibri" w:eastAsia="Calibri" w:hAnsi="Calibri" w:cs="Calibri"/>
          <w:b/>
          <w:sz w:val="28"/>
          <w:szCs w:val="28"/>
        </w:rPr>
        <w:t>Terms and Conditions</w:t>
      </w:r>
    </w:p>
    <w:p w14:paraId="530DBDC5" w14:textId="77777777" w:rsidR="00A61D69" w:rsidRDefault="00A61D69">
      <w:pPr>
        <w:jc w:val="center"/>
        <w:rPr>
          <w:rFonts w:ascii="Calibri" w:eastAsia="Calibri" w:hAnsi="Calibri" w:cs="Calibri"/>
          <w:b/>
        </w:rPr>
      </w:pPr>
    </w:p>
    <w:p w14:paraId="513601D0" w14:textId="47550D5B"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Information on how to enter and prizes forms part of these terms and conditions. By participating in the Promotion, you agree to be bound by these terms and conditions. </w:t>
      </w:r>
    </w:p>
    <w:p w14:paraId="24EE34B3" w14:textId="02DB0E37" w:rsidR="00DF6C24" w:rsidRDefault="00DF6C24" w:rsidP="00DF6C24">
      <w:pPr>
        <w:pBdr>
          <w:top w:val="nil"/>
          <w:left w:val="nil"/>
          <w:bottom w:val="nil"/>
          <w:right w:val="nil"/>
          <w:between w:val="nil"/>
        </w:pBdr>
        <w:ind w:left="567"/>
        <w:rPr>
          <w:rFonts w:ascii="Calibri" w:eastAsia="Calibri" w:hAnsi="Calibri" w:cs="Calibri"/>
          <w:color w:val="000000"/>
        </w:rPr>
      </w:pPr>
    </w:p>
    <w:p w14:paraId="1FF05AD6" w14:textId="28BCF5DA" w:rsidR="00A61D69" w:rsidRDefault="00692DEE">
      <w:pPr>
        <w:rPr>
          <w:rFonts w:ascii="Calibri" w:eastAsia="Calibri" w:hAnsi="Calibri" w:cs="Calibri"/>
          <w:i/>
        </w:rPr>
      </w:pPr>
      <w:r>
        <w:rPr>
          <w:rFonts w:ascii="Calibri" w:eastAsia="Calibri" w:hAnsi="Calibri" w:cs="Calibri"/>
          <w:i/>
        </w:rPr>
        <w:t>Entry</w:t>
      </w:r>
    </w:p>
    <w:p w14:paraId="74306391" w14:textId="77777777" w:rsidR="00DF6C24" w:rsidRDefault="00DF6C24">
      <w:pPr>
        <w:rPr>
          <w:rFonts w:ascii="Calibri" w:eastAsia="Calibri" w:hAnsi="Calibri" w:cs="Calibri"/>
          <w:i/>
        </w:rPr>
      </w:pPr>
    </w:p>
    <w:p w14:paraId="62D98826" w14:textId="41049F04"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For Australian residents, the entire Promotion commences at 12:01am AEST/AEDST on </w:t>
      </w:r>
      <w:r w:rsidR="00DF6C24">
        <w:rPr>
          <w:rFonts w:ascii="Calibri" w:eastAsia="Calibri" w:hAnsi="Calibri" w:cs="Calibri"/>
        </w:rPr>
        <w:t>20</w:t>
      </w:r>
      <w:r w:rsidR="00DF6C24" w:rsidRPr="00DF6C24">
        <w:rPr>
          <w:rFonts w:ascii="Calibri" w:eastAsia="Calibri" w:hAnsi="Calibri" w:cs="Calibri"/>
          <w:vertAlign w:val="superscript"/>
        </w:rPr>
        <w:t>th</w:t>
      </w:r>
      <w:r w:rsidR="00DF6C24">
        <w:rPr>
          <w:rFonts w:ascii="Calibri" w:eastAsia="Calibri" w:hAnsi="Calibri" w:cs="Calibri"/>
        </w:rPr>
        <w:t xml:space="preserve"> December</w:t>
      </w:r>
      <w:r>
        <w:rPr>
          <w:rFonts w:ascii="Calibri" w:eastAsia="Calibri" w:hAnsi="Calibri" w:cs="Calibri"/>
          <w:color w:val="000000"/>
        </w:rPr>
        <w:t xml:space="preserve"> 2021 and ends, for mail entries, with the last mail received on </w:t>
      </w:r>
      <w:r w:rsidR="00DF6C24">
        <w:rPr>
          <w:rFonts w:ascii="Calibri" w:eastAsia="Calibri" w:hAnsi="Calibri" w:cs="Calibri"/>
        </w:rPr>
        <w:t>23</w:t>
      </w:r>
      <w:r w:rsidR="00DF6C24" w:rsidRPr="00DF6C24">
        <w:rPr>
          <w:rFonts w:ascii="Calibri" w:eastAsia="Calibri" w:hAnsi="Calibri" w:cs="Calibri"/>
          <w:vertAlign w:val="superscript"/>
        </w:rPr>
        <w:t>rd</w:t>
      </w:r>
      <w:r w:rsidR="00DF6C24">
        <w:rPr>
          <w:rFonts w:ascii="Calibri" w:eastAsia="Calibri" w:hAnsi="Calibri" w:cs="Calibri"/>
        </w:rPr>
        <w:t xml:space="preserve"> May</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w:t>
      </w:r>
    </w:p>
    <w:p w14:paraId="4E4913CA" w14:textId="7F68AB6E"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You must be aged 18 years or over to enter. Entry is open to Australian residents who purchase from an authorised outlet (or receive as part of a subscription) Issue </w:t>
      </w:r>
      <w:r w:rsidR="00DF6C24">
        <w:rPr>
          <w:rFonts w:ascii="Calibri" w:eastAsia="Calibri" w:hAnsi="Calibri" w:cs="Calibri"/>
        </w:rPr>
        <w:t>111</w:t>
      </w:r>
      <w:r>
        <w:rPr>
          <w:rFonts w:ascii="Calibri" w:eastAsia="Calibri" w:hAnsi="Calibri" w:cs="Calibri"/>
          <w:color w:val="000000"/>
        </w:rPr>
        <w:t xml:space="preserve"> to </w:t>
      </w:r>
      <w:r w:rsidR="00DF6C24">
        <w:rPr>
          <w:rFonts w:ascii="Calibri" w:eastAsia="Calibri" w:hAnsi="Calibri" w:cs="Calibri"/>
          <w:color w:val="000000"/>
        </w:rPr>
        <w:t>114</w:t>
      </w:r>
      <w:r>
        <w:rPr>
          <w:rFonts w:ascii="Calibri" w:eastAsia="Calibri" w:hAnsi="Calibri" w:cs="Calibri"/>
          <w:color w:val="000000"/>
        </w:rPr>
        <w:t xml:space="preserve"> of New Idea Jumbo Puzzler. Entries open and close for each of Issues </w:t>
      </w:r>
      <w:r w:rsidR="00DF6C24">
        <w:rPr>
          <w:rFonts w:ascii="Calibri" w:eastAsia="Calibri" w:hAnsi="Calibri" w:cs="Calibri"/>
          <w:color w:val="000000"/>
        </w:rPr>
        <w:t>111</w:t>
      </w:r>
      <w:r>
        <w:rPr>
          <w:rFonts w:ascii="Calibri" w:eastAsia="Calibri" w:hAnsi="Calibri" w:cs="Calibri"/>
          <w:color w:val="000000"/>
        </w:rPr>
        <w:t xml:space="preserve"> to 1</w:t>
      </w:r>
      <w:r>
        <w:rPr>
          <w:rFonts w:ascii="Calibri" w:eastAsia="Calibri" w:hAnsi="Calibri" w:cs="Calibri"/>
        </w:rPr>
        <w:t>1</w:t>
      </w:r>
      <w:r w:rsidR="00DF6C24">
        <w:rPr>
          <w:rFonts w:ascii="Calibri" w:eastAsia="Calibri" w:hAnsi="Calibri" w:cs="Calibri"/>
        </w:rPr>
        <w:t xml:space="preserve">4 </w:t>
      </w:r>
      <w:r>
        <w:rPr>
          <w:rFonts w:ascii="Calibri" w:eastAsia="Calibri" w:hAnsi="Calibri" w:cs="Calibri"/>
          <w:color w:val="000000"/>
        </w:rPr>
        <w:t>on the dates outlined in Table A below (each a “Promotional Period”). Employees of the Promoter and their immediate family and other persons associated with the Promotion are ineligible to enter.</w:t>
      </w:r>
    </w:p>
    <w:p w14:paraId="6D85A19B" w14:textId="77777777" w:rsidR="00DF6C24" w:rsidRDefault="00DF6C24" w:rsidP="00DF6C24">
      <w:pPr>
        <w:pBdr>
          <w:top w:val="nil"/>
          <w:left w:val="nil"/>
          <w:bottom w:val="nil"/>
          <w:right w:val="nil"/>
          <w:between w:val="nil"/>
        </w:pBdr>
        <w:ind w:left="567"/>
        <w:rPr>
          <w:rFonts w:ascii="Calibri" w:eastAsia="Calibri" w:hAnsi="Calibri" w:cs="Calibri"/>
          <w:color w:val="000000"/>
        </w:rPr>
      </w:pPr>
    </w:p>
    <w:p w14:paraId="6488FB21" w14:textId="77777777" w:rsidR="00A61D69" w:rsidRDefault="00692DEE">
      <w:pPr>
        <w:pBdr>
          <w:top w:val="nil"/>
          <w:left w:val="nil"/>
          <w:bottom w:val="nil"/>
          <w:right w:val="nil"/>
          <w:between w:val="nil"/>
        </w:pBdr>
        <w:ind w:left="360"/>
        <w:rPr>
          <w:rFonts w:ascii="Calibri" w:eastAsia="Calibri" w:hAnsi="Calibri" w:cs="Calibri"/>
          <w:b/>
          <w:color w:val="000000"/>
          <w:sz w:val="21"/>
          <w:szCs w:val="21"/>
        </w:rPr>
      </w:pPr>
      <w:r>
        <w:rPr>
          <w:rFonts w:ascii="Calibri" w:eastAsia="Calibri" w:hAnsi="Calibri" w:cs="Calibri"/>
          <w:b/>
          <w:color w:val="000000"/>
          <w:sz w:val="21"/>
          <w:szCs w:val="21"/>
        </w:rPr>
        <w:t>Table A</w:t>
      </w:r>
    </w:p>
    <w:tbl>
      <w:tblPr>
        <w:tblStyle w:val="a"/>
        <w:tblW w:w="680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701"/>
        <w:gridCol w:w="1701"/>
        <w:gridCol w:w="1701"/>
      </w:tblGrid>
      <w:tr w:rsidR="00A61D69" w14:paraId="57B12F62" w14:textId="77777777">
        <w:tc>
          <w:tcPr>
            <w:tcW w:w="1701" w:type="dxa"/>
            <w:tcBorders>
              <w:bottom w:val="single" w:sz="6" w:space="0" w:color="000000"/>
            </w:tcBorders>
            <w:vAlign w:val="center"/>
          </w:tcPr>
          <w:p w14:paraId="76171D84" w14:textId="77777777" w:rsidR="00A61D69" w:rsidRDefault="00692DEE">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Issue</w:t>
            </w:r>
          </w:p>
        </w:tc>
        <w:tc>
          <w:tcPr>
            <w:tcW w:w="1701" w:type="dxa"/>
            <w:tcBorders>
              <w:bottom w:val="single" w:sz="6" w:space="0" w:color="000000"/>
            </w:tcBorders>
            <w:vAlign w:val="center"/>
          </w:tcPr>
          <w:p w14:paraId="6FD44CCF" w14:textId="77777777" w:rsidR="00A61D69" w:rsidRDefault="00692DEE">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Promotional Period Open Date (AU)</w:t>
            </w:r>
          </w:p>
        </w:tc>
        <w:tc>
          <w:tcPr>
            <w:tcW w:w="1701" w:type="dxa"/>
            <w:tcBorders>
              <w:bottom w:val="single" w:sz="6" w:space="0" w:color="000000"/>
            </w:tcBorders>
          </w:tcPr>
          <w:p w14:paraId="3E9384C8" w14:textId="77777777" w:rsidR="00A61D69" w:rsidRDefault="00692DEE">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Promotional Period Open Date (NZ)</w:t>
            </w:r>
          </w:p>
        </w:tc>
        <w:tc>
          <w:tcPr>
            <w:tcW w:w="1701" w:type="dxa"/>
            <w:tcBorders>
              <w:bottom w:val="single" w:sz="6" w:space="0" w:color="000000"/>
            </w:tcBorders>
            <w:vAlign w:val="center"/>
          </w:tcPr>
          <w:p w14:paraId="3C59AF91" w14:textId="77777777" w:rsidR="00A61D69" w:rsidRDefault="00692DEE">
            <w:pPr>
              <w:spacing w:before="60" w:after="60" w:line="276" w:lineRule="auto"/>
              <w:jc w:val="center"/>
              <w:rPr>
                <w:rFonts w:ascii="Calibri" w:eastAsia="Calibri" w:hAnsi="Calibri" w:cs="Calibri"/>
                <w:b/>
                <w:sz w:val="21"/>
                <w:szCs w:val="21"/>
              </w:rPr>
            </w:pPr>
            <w:r>
              <w:rPr>
                <w:rFonts w:ascii="Calibri" w:eastAsia="Calibri" w:hAnsi="Calibri" w:cs="Calibri"/>
                <w:b/>
                <w:sz w:val="21"/>
                <w:szCs w:val="21"/>
              </w:rPr>
              <w:t>Promotional Period Close Date</w:t>
            </w:r>
          </w:p>
        </w:tc>
      </w:tr>
      <w:tr w:rsidR="00DF6C24" w14:paraId="370BEB63" w14:textId="77777777">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73970C" w14:textId="09D6E096" w:rsidR="00DF6C24" w:rsidRDefault="00DF6C24" w:rsidP="00DF6C24">
            <w:pPr>
              <w:widowControl w:val="0"/>
              <w:spacing w:line="276" w:lineRule="auto"/>
              <w:jc w:val="center"/>
              <w:rPr>
                <w:rFonts w:ascii="Calibri" w:eastAsia="Calibri" w:hAnsi="Calibri" w:cs="Calibri"/>
                <w:sz w:val="21"/>
                <w:szCs w:val="21"/>
              </w:rPr>
            </w:pPr>
            <w:r>
              <w:rPr>
                <w:rFonts w:ascii="Calibri" w:eastAsia="Calibri" w:hAnsi="Calibri" w:cs="Calibri"/>
                <w:sz w:val="21"/>
                <w:szCs w:val="21"/>
              </w:rPr>
              <w:t>New Idea Jumbo Puzzler 111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67609" w14:textId="5E297454"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sz w:val="21"/>
                <w:szCs w:val="21"/>
              </w:rPr>
              <w:t>20/12/2021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9B0679" w14:textId="1C2C5848"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color w:val="000000"/>
                <w:sz w:val="21"/>
                <w:szCs w:val="21"/>
              </w:rPr>
              <w:t>10/01/2022</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540335" w14:textId="211F57E3"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color w:val="000000"/>
                <w:sz w:val="21"/>
                <w:szCs w:val="21"/>
              </w:rPr>
              <w:t>14/02/2021</w:t>
            </w:r>
          </w:p>
        </w:tc>
      </w:tr>
      <w:tr w:rsidR="00DF6C24" w14:paraId="633E4D9F" w14:textId="77777777">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51F45A" w14:textId="797673A7" w:rsidR="00DF6C24" w:rsidRDefault="00DF6C24" w:rsidP="00DF6C24">
            <w:pPr>
              <w:widowControl w:val="0"/>
              <w:spacing w:line="276" w:lineRule="auto"/>
              <w:jc w:val="center"/>
              <w:rPr>
                <w:rFonts w:ascii="Calibri" w:eastAsia="Calibri" w:hAnsi="Calibri" w:cs="Calibri"/>
                <w:sz w:val="21"/>
                <w:szCs w:val="21"/>
              </w:rPr>
            </w:pPr>
            <w:r>
              <w:rPr>
                <w:rFonts w:ascii="Calibri" w:eastAsia="Calibri" w:hAnsi="Calibri" w:cs="Calibri"/>
                <w:sz w:val="21"/>
                <w:szCs w:val="21"/>
              </w:rPr>
              <w:t>New Idea Jumbo Puzzler 112</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81428" w14:textId="533BA9C9"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sz w:val="21"/>
                <w:szCs w:val="21"/>
              </w:rPr>
              <w:t>17/01/2021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CA3F36" w14:textId="72A89DA9"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color w:val="000000"/>
                <w:sz w:val="21"/>
                <w:szCs w:val="21"/>
              </w:rPr>
              <w:t>07/02/2021</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E7DE0D" w14:textId="79E1856F"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color w:val="000000"/>
                <w:sz w:val="21"/>
                <w:szCs w:val="21"/>
              </w:rPr>
              <w:t>21/03/2022</w:t>
            </w:r>
          </w:p>
        </w:tc>
      </w:tr>
      <w:tr w:rsidR="00DF6C24" w14:paraId="1B3EEB72" w14:textId="77777777">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34AFBD" w14:textId="7E41D5DE" w:rsidR="00DF6C24" w:rsidRDefault="00DF6C24" w:rsidP="00DF6C24">
            <w:pPr>
              <w:widowControl w:val="0"/>
              <w:spacing w:line="276" w:lineRule="auto"/>
              <w:jc w:val="center"/>
              <w:rPr>
                <w:rFonts w:ascii="Calibri" w:eastAsia="Calibri" w:hAnsi="Calibri" w:cs="Calibri"/>
                <w:sz w:val="21"/>
                <w:szCs w:val="21"/>
              </w:rPr>
            </w:pPr>
            <w:r>
              <w:rPr>
                <w:rFonts w:ascii="Calibri" w:eastAsia="Calibri" w:hAnsi="Calibri" w:cs="Calibri"/>
                <w:sz w:val="21"/>
                <w:szCs w:val="21"/>
              </w:rPr>
              <w:t>New Idea Jumbo Puzzler 113</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46E3D7" w14:textId="5730D2DA"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sz w:val="21"/>
                <w:szCs w:val="21"/>
              </w:rPr>
              <w:t>21/02/2022</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9F8472" w14:textId="4A66D117"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color w:val="000000"/>
                <w:sz w:val="21"/>
                <w:szCs w:val="21"/>
              </w:rPr>
              <w:t>14/03/2022</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A90559" w14:textId="44A1117B"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color w:val="000000"/>
                <w:sz w:val="21"/>
                <w:szCs w:val="21"/>
              </w:rPr>
              <w:t>18/04/2022</w:t>
            </w:r>
          </w:p>
        </w:tc>
      </w:tr>
      <w:tr w:rsidR="00DF6C24" w14:paraId="4F9C8FDF" w14:textId="77777777">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DB2C29" w14:textId="7D5D66EC" w:rsidR="00DF6C24" w:rsidRDefault="00DF6C24" w:rsidP="00DF6C24">
            <w:pPr>
              <w:widowControl w:val="0"/>
              <w:spacing w:line="276" w:lineRule="auto"/>
              <w:jc w:val="center"/>
              <w:rPr>
                <w:rFonts w:ascii="Calibri" w:eastAsia="Calibri" w:hAnsi="Calibri" w:cs="Calibri"/>
                <w:sz w:val="21"/>
                <w:szCs w:val="21"/>
              </w:rPr>
            </w:pPr>
            <w:r>
              <w:rPr>
                <w:rFonts w:ascii="Calibri" w:eastAsia="Calibri" w:hAnsi="Calibri" w:cs="Calibri"/>
                <w:sz w:val="21"/>
                <w:szCs w:val="21"/>
              </w:rPr>
              <w:t>New Idea Jumbo Puzzler 114</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3A0022" w14:textId="6BDF507D"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sz w:val="21"/>
                <w:szCs w:val="21"/>
              </w:rPr>
              <w:t>21/03/2022</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23C6A8" w14:textId="20658146"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color w:val="000000"/>
                <w:sz w:val="21"/>
                <w:szCs w:val="21"/>
              </w:rPr>
              <w:t>11/04/2022</w:t>
            </w:r>
          </w:p>
        </w:tc>
        <w:tc>
          <w:tcPr>
            <w:tcW w:w="17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88FE9D" w14:textId="14E98A96" w:rsidR="00DF6C24" w:rsidRPr="00DF6C24" w:rsidRDefault="00DF6C24" w:rsidP="00DF6C24">
            <w:pPr>
              <w:widowControl w:val="0"/>
              <w:spacing w:line="276" w:lineRule="auto"/>
              <w:jc w:val="center"/>
              <w:rPr>
                <w:rFonts w:asciiTheme="minorHAnsi" w:eastAsia="Calibri" w:hAnsiTheme="minorHAnsi" w:cstheme="minorHAnsi"/>
                <w:sz w:val="21"/>
                <w:szCs w:val="21"/>
              </w:rPr>
            </w:pPr>
            <w:r w:rsidRPr="00DF6C24">
              <w:rPr>
                <w:rFonts w:asciiTheme="minorHAnsi" w:hAnsiTheme="minorHAnsi" w:cstheme="minorHAnsi"/>
                <w:color w:val="000000"/>
                <w:sz w:val="21"/>
                <w:szCs w:val="21"/>
              </w:rPr>
              <w:t>23/05/2022</w:t>
            </w:r>
          </w:p>
        </w:tc>
      </w:tr>
    </w:tbl>
    <w:p w14:paraId="444838C0" w14:textId="77777777" w:rsidR="00A61D69" w:rsidRDefault="00A61D69">
      <w:pPr>
        <w:pBdr>
          <w:top w:val="nil"/>
          <w:left w:val="nil"/>
          <w:bottom w:val="nil"/>
          <w:right w:val="nil"/>
          <w:between w:val="nil"/>
        </w:pBdr>
        <w:ind w:left="567"/>
        <w:rPr>
          <w:rFonts w:ascii="Calibri" w:eastAsia="Calibri" w:hAnsi="Calibri" w:cs="Calibri"/>
          <w:color w:val="000000"/>
        </w:rPr>
      </w:pPr>
    </w:p>
    <w:p w14:paraId="21B5F651"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b/>
          <w:color w:val="000000"/>
        </w:rPr>
        <w:t>To enter by mail (Australia)</w:t>
      </w:r>
      <w:r>
        <w:rPr>
          <w:rFonts w:ascii="Calibri" w:eastAsia="Calibri" w:hAnsi="Calibri" w:cs="Calibri"/>
          <w:color w:val="000000"/>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5CB74FB9" w14:textId="32E27155" w:rsidR="00A61D69" w:rsidRDefault="00692DE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New Idea Jumbo Puzzler Issue </w:t>
      </w:r>
      <w:r w:rsidR="00DF6C24">
        <w:rPr>
          <w:rFonts w:ascii="Calibri" w:eastAsia="Calibri" w:hAnsi="Calibri" w:cs="Calibri"/>
        </w:rPr>
        <w:t>111</w:t>
      </w:r>
      <w:r>
        <w:rPr>
          <w:rFonts w:ascii="Calibri" w:eastAsia="Calibri" w:hAnsi="Calibri" w:cs="Calibri"/>
          <w:color w:val="000000"/>
        </w:rPr>
        <w:t>, PO Box 16</w:t>
      </w:r>
      <w:r w:rsidR="00DF6C24">
        <w:rPr>
          <w:rFonts w:ascii="Calibri" w:eastAsia="Calibri" w:hAnsi="Calibri" w:cs="Calibri"/>
        </w:rPr>
        <w:t>4</w:t>
      </w:r>
      <w:r>
        <w:rPr>
          <w:rFonts w:ascii="Calibri" w:eastAsia="Calibri" w:hAnsi="Calibri" w:cs="Calibri"/>
          <w:color w:val="000000"/>
        </w:rPr>
        <w:t>, Eastern Suburbs MC, NSW 2004 (for Australian residents); Private Bag 92039 Victoria Street, West Auckland 1142 New Zealand (for New Zealand residents</w:t>
      </w:r>
      <w:proofErr w:type="gramStart"/>
      <w:r>
        <w:rPr>
          <w:rFonts w:ascii="Calibri" w:eastAsia="Calibri" w:hAnsi="Calibri" w:cs="Calibri"/>
          <w:color w:val="000000"/>
        </w:rPr>
        <w:t>);</w:t>
      </w:r>
      <w:proofErr w:type="gramEnd"/>
    </w:p>
    <w:p w14:paraId="7F7A654A" w14:textId="588E6471" w:rsidR="00A61D69" w:rsidRDefault="00692DE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New Idea Jumbo Puzzler Issue </w:t>
      </w:r>
      <w:r w:rsidR="00DF6C24">
        <w:rPr>
          <w:rFonts w:ascii="Calibri" w:eastAsia="Calibri" w:hAnsi="Calibri" w:cs="Calibri"/>
          <w:color w:val="000000"/>
        </w:rPr>
        <w:t>112</w:t>
      </w:r>
      <w:r>
        <w:rPr>
          <w:rFonts w:ascii="Calibri" w:eastAsia="Calibri" w:hAnsi="Calibri" w:cs="Calibri"/>
          <w:color w:val="000000"/>
        </w:rPr>
        <w:t xml:space="preserve">, PO Box </w:t>
      </w:r>
      <w:r w:rsidR="00DF6C24">
        <w:rPr>
          <w:rFonts w:ascii="Calibri" w:eastAsia="Calibri" w:hAnsi="Calibri" w:cs="Calibri"/>
          <w:color w:val="000000"/>
        </w:rPr>
        <w:t>160</w:t>
      </w:r>
      <w:r>
        <w:rPr>
          <w:rFonts w:ascii="Calibri" w:eastAsia="Calibri" w:hAnsi="Calibri" w:cs="Calibri"/>
          <w:color w:val="000000"/>
        </w:rPr>
        <w:t>, Eastern Suburbs MC, NSW 2004 (for Australian residents); Private Bag 92039 Victoria Street, West Auckland 1142 New Zealand (for New Zealand residents</w:t>
      </w:r>
      <w:proofErr w:type="gramStart"/>
      <w:r>
        <w:rPr>
          <w:rFonts w:ascii="Calibri" w:eastAsia="Calibri" w:hAnsi="Calibri" w:cs="Calibri"/>
          <w:color w:val="000000"/>
        </w:rPr>
        <w:t>);</w:t>
      </w:r>
      <w:proofErr w:type="gramEnd"/>
    </w:p>
    <w:p w14:paraId="158CB61B" w14:textId="68869A43" w:rsidR="00A61D69" w:rsidRDefault="00692DE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New Idea Jumbo Puzzler Issue </w:t>
      </w:r>
      <w:r w:rsidR="00DF6C24">
        <w:rPr>
          <w:rFonts w:ascii="Calibri" w:eastAsia="Calibri" w:hAnsi="Calibri" w:cs="Calibri"/>
          <w:color w:val="000000"/>
        </w:rPr>
        <w:t>113</w:t>
      </w:r>
      <w:r>
        <w:rPr>
          <w:rFonts w:ascii="Calibri" w:eastAsia="Calibri" w:hAnsi="Calibri" w:cs="Calibri"/>
          <w:color w:val="000000"/>
        </w:rPr>
        <w:t xml:space="preserve">, PO Box </w:t>
      </w:r>
      <w:r w:rsidR="00DF6C24">
        <w:rPr>
          <w:rFonts w:ascii="Calibri" w:eastAsia="Calibri" w:hAnsi="Calibri" w:cs="Calibri"/>
          <w:color w:val="000000"/>
        </w:rPr>
        <w:t>161</w:t>
      </w:r>
      <w:r>
        <w:rPr>
          <w:rFonts w:ascii="Calibri" w:eastAsia="Calibri" w:hAnsi="Calibri" w:cs="Calibri"/>
          <w:color w:val="000000"/>
        </w:rPr>
        <w:t>, Eastern Suburbs MC, NSW 2004 (for Australian residents); Private Bag 92039 Victoria Street, West Auckland 1142 New Zealand (for New Zealand residents</w:t>
      </w:r>
      <w:proofErr w:type="gramStart"/>
      <w:r>
        <w:rPr>
          <w:rFonts w:ascii="Calibri" w:eastAsia="Calibri" w:hAnsi="Calibri" w:cs="Calibri"/>
          <w:color w:val="000000"/>
        </w:rPr>
        <w:t>);</w:t>
      </w:r>
      <w:proofErr w:type="gramEnd"/>
    </w:p>
    <w:p w14:paraId="5232E4C7" w14:textId="2AA9550D" w:rsidR="00A61D69" w:rsidRDefault="00692DE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New Idea Jumbo Puzzler Issue </w:t>
      </w:r>
      <w:r w:rsidR="00DF6C24">
        <w:rPr>
          <w:rFonts w:ascii="Calibri" w:eastAsia="Calibri" w:hAnsi="Calibri" w:cs="Calibri"/>
          <w:color w:val="000000"/>
        </w:rPr>
        <w:t>114</w:t>
      </w:r>
      <w:r>
        <w:rPr>
          <w:rFonts w:ascii="Calibri" w:eastAsia="Calibri" w:hAnsi="Calibri" w:cs="Calibri"/>
          <w:color w:val="000000"/>
        </w:rPr>
        <w:t>, PO Box 16</w:t>
      </w:r>
      <w:r w:rsidR="00DF6C24">
        <w:rPr>
          <w:rFonts w:ascii="Calibri" w:eastAsia="Calibri" w:hAnsi="Calibri" w:cs="Calibri"/>
        </w:rPr>
        <w:t>2</w:t>
      </w:r>
      <w:r>
        <w:rPr>
          <w:rFonts w:ascii="Calibri" w:eastAsia="Calibri" w:hAnsi="Calibri" w:cs="Calibri"/>
          <w:color w:val="000000"/>
        </w:rPr>
        <w:t>, Eastern Suburbs MC, NSW 2004 (for Australian residents); Private Bag 92039 Victoria Street, West Auckland 1142 New Zealand (for New Zealand residents</w:t>
      </w:r>
      <w:proofErr w:type="gramStart"/>
      <w:r>
        <w:rPr>
          <w:rFonts w:ascii="Calibri" w:eastAsia="Calibri" w:hAnsi="Calibri" w:cs="Calibri"/>
          <w:color w:val="000000"/>
        </w:rPr>
        <w:t>);</w:t>
      </w:r>
      <w:proofErr w:type="gramEnd"/>
    </w:p>
    <w:p w14:paraId="3D30A1F3" w14:textId="77777777" w:rsidR="00F36C24" w:rsidRDefault="00F36C24" w:rsidP="00F36C24">
      <w:pPr>
        <w:pBdr>
          <w:top w:val="nil"/>
          <w:left w:val="nil"/>
          <w:bottom w:val="nil"/>
          <w:right w:val="nil"/>
          <w:between w:val="nil"/>
        </w:pBdr>
        <w:ind w:left="927"/>
        <w:rPr>
          <w:rFonts w:ascii="Calibri" w:eastAsia="Calibri" w:hAnsi="Calibri" w:cs="Calibri"/>
          <w:color w:val="000000"/>
        </w:rPr>
      </w:pPr>
    </w:p>
    <w:p w14:paraId="057F7E43" w14:textId="51565DD1" w:rsidR="00A61D69" w:rsidRDefault="00692DEE">
      <w:pPr>
        <w:ind w:left="567"/>
        <w:rPr>
          <w:rFonts w:ascii="Calibri" w:eastAsia="Calibri" w:hAnsi="Calibri" w:cs="Calibri"/>
        </w:rPr>
      </w:pPr>
      <w:r>
        <w:rPr>
          <w:rFonts w:ascii="Calibri" w:eastAsia="Calibri" w:hAnsi="Calibri" w:cs="Calibri"/>
        </w:rPr>
        <w:t xml:space="preserve">You may enter as many times as you </w:t>
      </w:r>
      <w:proofErr w:type="gramStart"/>
      <w:r>
        <w:rPr>
          <w:rFonts w:ascii="Calibri" w:eastAsia="Calibri" w:hAnsi="Calibri" w:cs="Calibri"/>
        </w:rPr>
        <w:t>wish,</w:t>
      </w:r>
      <w:proofErr w:type="gramEnd"/>
      <w:r>
        <w:rPr>
          <w:rFonts w:ascii="Calibri" w:eastAsia="Calibri" w:hAnsi="Calibri" w:cs="Calibri"/>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95A0180" w14:textId="77777777" w:rsidR="006709FC" w:rsidRPr="006709FC" w:rsidRDefault="006709FC" w:rsidP="006709FC">
      <w:pPr>
        <w:rPr>
          <w:rFonts w:ascii="Calibri" w:eastAsia="Calibri" w:hAnsi="Calibri" w:cs="Calibri"/>
        </w:rPr>
      </w:pPr>
    </w:p>
    <w:p w14:paraId="5278613B" w14:textId="1E50A669" w:rsidR="006709FC" w:rsidRDefault="006709FC">
      <w:pPr>
        <w:numPr>
          <w:ilvl w:val="0"/>
          <w:numId w:val="2"/>
        </w:numPr>
        <w:pBdr>
          <w:top w:val="nil"/>
          <w:left w:val="nil"/>
          <w:bottom w:val="nil"/>
          <w:right w:val="nil"/>
          <w:between w:val="nil"/>
        </w:pBdr>
        <w:ind w:left="567" w:hanging="567"/>
        <w:rPr>
          <w:rFonts w:ascii="Calibri" w:eastAsia="Calibri" w:hAnsi="Calibri" w:cs="Calibri"/>
          <w:color w:val="000000"/>
        </w:rPr>
      </w:pPr>
      <w:r w:rsidRPr="006709FC">
        <w:rPr>
          <w:rFonts w:ascii="Calibri" w:eastAsia="Calibri" w:hAnsi="Calibri" w:cs="Calibri"/>
          <w:b/>
          <w:bCs/>
          <w:color w:val="000000"/>
        </w:rPr>
        <w:t>To enter online (Australia and New Zealand):</w:t>
      </w:r>
      <w:r w:rsidRPr="006709FC">
        <w:rPr>
          <w:rFonts w:ascii="Calibri" w:eastAsia="Calibri" w:hAnsi="Calibri" w:cs="Calibri"/>
          <w:color w:val="000000"/>
        </w:rPr>
        <w:t xml:space="preserve"> You can enter by going to https://www.prizestolove.com.au/puzzles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071B8D43" w14:textId="12FB6C5A"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4706EA4D"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6F577731"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0984903C"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The Promoter is not responsible or liable for late, lost or misdirected mail enclosing an entry, or an entry not being received by the Promoter for any reason whatsoever.</w:t>
      </w:r>
    </w:p>
    <w:p w14:paraId="3D9E03F8"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Any costs associated with entering the Promotion are the entrant’s responsibility. </w:t>
      </w:r>
    </w:p>
    <w:p w14:paraId="720B2771" w14:textId="77777777" w:rsidR="00A61D69" w:rsidRDefault="00A61D69">
      <w:pPr>
        <w:rPr>
          <w:rFonts w:ascii="Calibri" w:eastAsia="Calibri" w:hAnsi="Calibri" w:cs="Calibri"/>
          <w:i/>
        </w:rPr>
      </w:pPr>
    </w:p>
    <w:p w14:paraId="30F51EE6" w14:textId="6B06F186" w:rsidR="00A61D69" w:rsidRDefault="00692DEE">
      <w:pPr>
        <w:rPr>
          <w:rFonts w:ascii="Calibri" w:eastAsia="Calibri" w:hAnsi="Calibri" w:cs="Calibri"/>
          <w:i/>
        </w:rPr>
      </w:pPr>
      <w:r>
        <w:rPr>
          <w:rFonts w:ascii="Calibri" w:eastAsia="Calibri" w:hAnsi="Calibri" w:cs="Calibri"/>
          <w:i/>
        </w:rPr>
        <w:t>Draw and award of prize</w:t>
      </w:r>
    </w:p>
    <w:p w14:paraId="046C8DA8" w14:textId="77777777" w:rsidR="00DF6C24" w:rsidRDefault="00DF6C24">
      <w:pPr>
        <w:rPr>
          <w:rFonts w:ascii="Calibri" w:eastAsia="Calibri" w:hAnsi="Calibri" w:cs="Calibri"/>
          <w:i/>
        </w:rPr>
      </w:pPr>
    </w:p>
    <w:p w14:paraId="46AF3957" w14:textId="39BBF45C"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The draw will take place at Greeneagle Distribution and Fulfilment, Unit 5/9 Fitzpatrick Street, Revesby NSW 2212 on </w:t>
      </w:r>
      <w:r w:rsidR="00DF6C24">
        <w:rPr>
          <w:rFonts w:ascii="Calibri" w:eastAsia="Calibri" w:hAnsi="Calibri" w:cs="Calibri"/>
          <w:color w:val="000000"/>
        </w:rPr>
        <w:t>3</w:t>
      </w:r>
      <w:r w:rsidR="00DF6C24" w:rsidRPr="00DF6C24">
        <w:rPr>
          <w:rFonts w:ascii="Calibri" w:eastAsia="Calibri" w:hAnsi="Calibri" w:cs="Calibri"/>
          <w:color w:val="000000"/>
          <w:vertAlign w:val="superscript"/>
        </w:rPr>
        <w:t>rd</w:t>
      </w:r>
      <w:r w:rsidR="00DF6C24">
        <w:rPr>
          <w:rFonts w:ascii="Calibri" w:eastAsia="Calibri" w:hAnsi="Calibri" w:cs="Calibri"/>
          <w:color w:val="000000"/>
        </w:rPr>
        <w:t xml:space="preserve"> June</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 xml:space="preserve"> at 9:00am AEST/AEDST.</w:t>
      </w:r>
    </w:p>
    <w:p w14:paraId="4B37AC00" w14:textId="77777777"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1CE5D55" w14:textId="466CC6EE" w:rsidR="00A61D69" w:rsidRDefault="00692DEE">
      <w:pPr>
        <w:numPr>
          <w:ilvl w:val="0"/>
          <w:numId w:val="2"/>
        </w:num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lastRenderedPageBreak/>
        <w:t xml:space="preserve">The prizes to be won from a shared prize pool across Issues </w:t>
      </w:r>
      <w:r w:rsidR="00DF6C24">
        <w:rPr>
          <w:rFonts w:ascii="Calibri" w:eastAsia="Calibri" w:hAnsi="Calibri" w:cs="Calibri"/>
          <w:color w:val="000000"/>
        </w:rPr>
        <w:t>111</w:t>
      </w:r>
      <w:r>
        <w:rPr>
          <w:rFonts w:ascii="Calibri" w:eastAsia="Calibri" w:hAnsi="Calibri" w:cs="Calibri"/>
          <w:color w:val="000000"/>
        </w:rPr>
        <w:t>-1</w:t>
      </w:r>
      <w:r>
        <w:rPr>
          <w:rFonts w:ascii="Calibri" w:eastAsia="Calibri" w:hAnsi="Calibri" w:cs="Calibri"/>
        </w:rPr>
        <w:t>1</w:t>
      </w:r>
      <w:r w:rsidR="00DF6C24">
        <w:rPr>
          <w:rFonts w:ascii="Calibri" w:eastAsia="Calibri" w:hAnsi="Calibri" w:cs="Calibri"/>
        </w:rPr>
        <w:t>4</w:t>
      </w:r>
      <w:r>
        <w:rPr>
          <w:rFonts w:ascii="Calibri" w:eastAsia="Calibri" w:hAnsi="Calibri" w:cs="Calibri"/>
          <w:color w:val="000000"/>
        </w:rPr>
        <w:t xml:space="preserve"> are as follows:</w:t>
      </w:r>
    </w:p>
    <w:p w14:paraId="54DF5DD8" w14:textId="77777777" w:rsidR="00A61D69" w:rsidRDefault="00A61D69">
      <w:pPr>
        <w:pBdr>
          <w:top w:val="nil"/>
          <w:left w:val="nil"/>
          <w:bottom w:val="nil"/>
          <w:right w:val="nil"/>
          <w:between w:val="nil"/>
        </w:pBdr>
        <w:ind w:left="567"/>
        <w:rPr>
          <w:rFonts w:ascii="Calibri" w:eastAsia="Calibri" w:hAnsi="Calibri" w:cs="Calibri"/>
          <w:color w:val="000000"/>
        </w:rPr>
      </w:pPr>
    </w:p>
    <w:tbl>
      <w:tblPr>
        <w:tblW w:w="6920" w:type="dxa"/>
        <w:tblInd w:w="118" w:type="dxa"/>
        <w:tblLook w:val="04A0" w:firstRow="1" w:lastRow="0" w:firstColumn="1" w:lastColumn="0" w:noHBand="0" w:noVBand="1"/>
      </w:tblPr>
      <w:tblGrid>
        <w:gridCol w:w="2940"/>
        <w:gridCol w:w="1460"/>
        <w:gridCol w:w="980"/>
        <w:gridCol w:w="1540"/>
      </w:tblGrid>
      <w:tr w:rsidR="008A29BD" w14:paraId="68F8A386" w14:textId="77777777" w:rsidTr="008A29BD">
        <w:trPr>
          <w:trHeight w:val="330"/>
        </w:trPr>
        <w:tc>
          <w:tcPr>
            <w:tcW w:w="2940" w:type="dxa"/>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6EC77EF6" w14:textId="77777777" w:rsidR="008A29BD" w:rsidRDefault="008A29BD">
            <w:pPr>
              <w:jc w:val="center"/>
              <w:rPr>
                <w:rFonts w:ascii="Calibri" w:hAnsi="Calibri" w:cs="Calibri"/>
                <w:b/>
                <w:bCs/>
                <w:color w:val="FFFFFF"/>
                <w:lang w:eastAsia="en-AU"/>
              </w:rPr>
            </w:pPr>
            <w:r>
              <w:rPr>
                <w:rFonts w:ascii="Calibri" w:eastAsia="Calibri" w:hAnsi="Calibri" w:cs="Calibri"/>
                <w:b/>
                <w:bCs/>
                <w:color w:val="FFFFFF"/>
              </w:rPr>
              <w:t>Prize</w:t>
            </w:r>
          </w:p>
        </w:tc>
        <w:tc>
          <w:tcPr>
            <w:tcW w:w="1460" w:type="dxa"/>
            <w:tcBorders>
              <w:top w:val="single" w:sz="8" w:space="0" w:color="000000"/>
              <w:left w:val="nil"/>
              <w:bottom w:val="single" w:sz="8" w:space="0" w:color="000000"/>
              <w:right w:val="single" w:sz="8" w:space="0" w:color="000000"/>
            </w:tcBorders>
            <w:shd w:val="clear" w:color="000000" w:fill="000000"/>
            <w:vAlign w:val="center"/>
            <w:hideMark/>
          </w:tcPr>
          <w:p w14:paraId="765E9661" w14:textId="77777777" w:rsidR="008A29BD" w:rsidRDefault="008A29BD">
            <w:pPr>
              <w:jc w:val="center"/>
              <w:rPr>
                <w:rFonts w:ascii="Calibri" w:hAnsi="Calibri" w:cs="Calibri"/>
                <w:b/>
                <w:bCs/>
                <w:color w:val="FFFFFF"/>
                <w:sz w:val="22"/>
                <w:szCs w:val="22"/>
              </w:rPr>
            </w:pPr>
            <w:r>
              <w:rPr>
                <w:rFonts w:ascii="Calibri" w:eastAsia="Calibri" w:hAnsi="Calibri" w:cs="Calibri"/>
                <w:b/>
                <w:bCs/>
                <w:color w:val="FFFFFF"/>
                <w:sz w:val="22"/>
                <w:szCs w:val="22"/>
              </w:rPr>
              <w:t>RRP</w:t>
            </w:r>
          </w:p>
        </w:tc>
        <w:tc>
          <w:tcPr>
            <w:tcW w:w="980" w:type="dxa"/>
            <w:tcBorders>
              <w:top w:val="single" w:sz="8" w:space="0" w:color="000000"/>
              <w:left w:val="nil"/>
              <w:bottom w:val="single" w:sz="8" w:space="0" w:color="000000"/>
              <w:right w:val="single" w:sz="8" w:space="0" w:color="000000"/>
            </w:tcBorders>
            <w:shd w:val="clear" w:color="000000" w:fill="000000"/>
            <w:vAlign w:val="center"/>
            <w:hideMark/>
          </w:tcPr>
          <w:p w14:paraId="25BC008D" w14:textId="77777777" w:rsidR="008A29BD" w:rsidRDefault="008A29BD">
            <w:pPr>
              <w:jc w:val="center"/>
              <w:rPr>
                <w:rFonts w:ascii="Calibri" w:hAnsi="Calibri" w:cs="Calibri"/>
                <w:b/>
                <w:bCs/>
                <w:color w:val="FFFFFF"/>
                <w:sz w:val="22"/>
                <w:szCs w:val="22"/>
              </w:rPr>
            </w:pPr>
            <w:r>
              <w:rPr>
                <w:rFonts w:ascii="Calibri" w:eastAsia="Calibri" w:hAnsi="Calibri" w:cs="Calibri"/>
                <w:b/>
                <w:bCs/>
                <w:color w:val="FFFFFF"/>
                <w:sz w:val="22"/>
                <w:szCs w:val="22"/>
              </w:rPr>
              <w:t>QTY</w:t>
            </w:r>
          </w:p>
        </w:tc>
        <w:tc>
          <w:tcPr>
            <w:tcW w:w="1540" w:type="dxa"/>
            <w:tcBorders>
              <w:top w:val="single" w:sz="8" w:space="0" w:color="000000"/>
              <w:left w:val="nil"/>
              <w:bottom w:val="single" w:sz="8" w:space="0" w:color="000000"/>
              <w:right w:val="single" w:sz="8" w:space="0" w:color="000000"/>
            </w:tcBorders>
            <w:shd w:val="clear" w:color="000000" w:fill="000000"/>
            <w:vAlign w:val="center"/>
            <w:hideMark/>
          </w:tcPr>
          <w:p w14:paraId="386DD7B2" w14:textId="77777777" w:rsidR="008A29BD" w:rsidRDefault="008A29BD">
            <w:pPr>
              <w:jc w:val="center"/>
              <w:rPr>
                <w:rFonts w:ascii="Calibri" w:hAnsi="Calibri" w:cs="Calibri"/>
                <w:b/>
                <w:bCs/>
                <w:color w:val="FFFFFF"/>
                <w:sz w:val="22"/>
                <w:szCs w:val="22"/>
              </w:rPr>
            </w:pPr>
            <w:r>
              <w:rPr>
                <w:rFonts w:ascii="Calibri" w:eastAsia="Calibri" w:hAnsi="Calibri" w:cs="Calibri"/>
                <w:b/>
                <w:bCs/>
                <w:color w:val="FFFFFF"/>
                <w:sz w:val="22"/>
                <w:szCs w:val="22"/>
              </w:rPr>
              <w:t>TOTAL RRP</w:t>
            </w:r>
          </w:p>
        </w:tc>
      </w:tr>
      <w:tr w:rsidR="008A29BD" w14:paraId="4B9E23C6" w14:textId="77777777" w:rsidTr="008A29BD">
        <w:trPr>
          <w:trHeight w:val="300"/>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A6400C" w14:textId="77777777" w:rsidR="008A29BD" w:rsidRDefault="008A29BD">
            <w:pPr>
              <w:rPr>
                <w:rFonts w:ascii="Calibri" w:hAnsi="Calibri" w:cs="Calibri"/>
                <w:color w:val="000000"/>
                <w:sz w:val="22"/>
                <w:szCs w:val="22"/>
              </w:rPr>
            </w:pPr>
            <w:r>
              <w:rPr>
                <w:rFonts w:ascii="Calibri" w:hAnsi="Calibri" w:cs="Calibri"/>
                <w:color w:val="000000"/>
                <w:sz w:val="22"/>
                <w:szCs w:val="22"/>
              </w:rPr>
              <w:t>$250 (x1)</w:t>
            </w:r>
          </w:p>
        </w:tc>
        <w:tc>
          <w:tcPr>
            <w:tcW w:w="1460" w:type="dxa"/>
            <w:tcBorders>
              <w:top w:val="single" w:sz="4" w:space="0" w:color="000000"/>
              <w:left w:val="nil"/>
              <w:bottom w:val="single" w:sz="4" w:space="0" w:color="000000"/>
              <w:right w:val="single" w:sz="4" w:space="0" w:color="000000"/>
            </w:tcBorders>
            <w:shd w:val="clear" w:color="auto" w:fill="auto"/>
            <w:noWrap/>
            <w:vAlign w:val="bottom"/>
            <w:hideMark/>
          </w:tcPr>
          <w:p w14:paraId="75F3C334"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$250.00</w:t>
            </w:r>
          </w:p>
        </w:tc>
        <w:tc>
          <w:tcPr>
            <w:tcW w:w="980" w:type="dxa"/>
            <w:tcBorders>
              <w:top w:val="single" w:sz="4" w:space="0" w:color="000000"/>
              <w:left w:val="nil"/>
              <w:bottom w:val="single" w:sz="4" w:space="0" w:color="000000"/>
              <w:right w:val="single" w:sz="4" w:space="0" w:color="000000"/>
            </w:tcBorders>
            <w:shd w:val="clear" w:color="auto" w:fill="auto"/>
            <w:noWrap/>
            <w:vAlign w:val="bottom"/>
            <w:hideMark/>
          </w:tcPr>
          <w:p w14:paraId="2394A099"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single" w:sz="4" w:space="0" w:color="000000"/>
              <w:left w:val="nil"/>
              <w:bottom w:val="single" w:sz="4" w:space="0" w:color="000000"/>
              <w:right w:val="single" w:sz="4" w:space="0" w:color="000000"/>
            </w:tcBorders>
            <w:shd w:val="clear" w:color="auto" w:fill="auto"/>
            <w:noWrap/>
            <w:vAlign w:val="center"/>
            <w:hideMark/>
          </w:tcPr>
          <w:p w14:paraId="17E1C70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$250.00</w:t>
            </w:r>
          </w:p>
        </w:tc>
      </w:tr>
      <w:tr w:rsidR="008A29BD" w14:paraId="25021F12"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0CCF4BE8" w14:textId="77777777" w:rsidR="008A29BD" w:rsidRDefault="008A29BD">
            <w:pPr>
              <w:rPr>
                <w:rFonts w:ascii="Calibri" w:hAnsi="Calibri" w:cs="Calibri"/>
                <w:color w:val="000000"/>
                <w:sz w:val="22"/>
                <w:szCs w:val="22"/>
              </w:rPr>
            </w:pPr>
            <w:r>
              <w:rPr>
                <w:rFonts w:ascii="Calibri" w:hAnsi="Calibri" w:cs="Calibri"/>
                <w:color w:val="000000"/>
                <w:sz w:val="22"/>
                <w:szCs w:val="22"/>
              </w:rPr>
              <w:t>Washing machine (x1)</w:t>
            </w:r>
          </w:p>
        </w:tc>
        <w:tc>
          <w:tcPr>
            <w:tcW w:w="1460" w:type="dxa"/>
            <w:tcBorders>
              <w:top w:val="nil"/>
              <w:left w:val="nil"/>
              <w:bottom w:val="single" w:sz="4" w:space="0" w:color="000000"/>
              <w:right w:val="single" w:sz="4" w:space="0" w:color="000000"/>
            </w:tcBorders>
            <w:shd w:val="clear" w:color="auto" w:fill="auto"/>
            <w:noWrap/>
            <w:vAlign w:val="center"/>
            <w:hideMark/>
          </w:tcPr>
          <w:p w14:paraId="079FC91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$849.00</w:t>
            </w:r>
          </w:p>
        </w:tc>
        <w:tc>
          <w:tcPr>
            <w:tcW w:w="980" w:type="dxa"/>
            <w:tcBorders>
              <w:top w:val="nil"/>
              <w:left w:val="nil"/>
              <w:bottom w:val="single" w:sz="4" w:space="0" w:color="000000"/>
              <w:right w:val="single" w:sz="4" w:space="0" w:color="000000"/>
            </w:tcBorders>
            <w:shd w:val="clear" w:color="auto" w:fill="auto"/>
            <w:noWrap/>
            <w:vAlign w:val="center"/>
            <w:hideMark/>
          </w:tcPr>
          <w:p w14:paraId="17F34277"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6A499C68"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$849.00</w:t>
            </w:r>
          </w:p>
        </w:tc>
      </w:tr>
      <w:tr w:rsidR="008A29BD" w14:paraId="541010A4"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5D6EAE7C" w14:textId="77777777" w:rsidR="008A29BD" w:rsidRDefault="008A29BD">
            <w:pPr>
              <w:rPr>
                <w:rFonts w:ascii="Calibri" w:hAnsi="Calibri" w:cs="Calibri"/>
                <w:color w:val="000000"/>
                <w:sz w:val="22"/>
                <w:szCs w:val="22"/>
              </w:rPr>
            </w:pPr>
            <w:r>
              <w:rPr>
                <w:rFonts w:ascii="Calibri" w:hAnsi="Calibri" w:cs="Calibri"/>
                <w:color w:val="000000"/>
                <w:sz w:val="22"/>
                <w:szCs w:val="22"/>
              </w:rPr>
              <w:t>Toaster (x1)</w:t>
            </w:r>
          </w:p>
        </w:tc>
        <w:tc>
          <w:tcPr>
            <w:tcW w:w="1460" w:type="dxa"/>
            <w:tcBorders>
              <w:top w:val="nil"/>
              <w:left w:val="nil"/>
              <w:bottom w:val="single" w:sz="4" w:space="0" w:color="000000"/>
              <w:right w:val="single" w:sz="4" w:space="0" w:color="000000"/>
            </w:tcBorders>
            <w:shd w:val="clear" w:color="auto" w:fill="auto"/>
            <w:noWrap/>
            <w:vAlign w:val="center"/>
            <w:hideMark/>
          </w:tcPr>
          <w:p w14:paraId="7A28A6A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$119.95</w:t>
            </w:r>
          </w:p>
        </w:tc>
        <w:tc>
          <w:tcPr>
            <w:tcW w:w="980" w:type="dxa"/>
            <w:tcBorders>
              <w:top w:val="nil"/>
              <w:left w:val="nil"/>
              <w:bottom w:val="single" w:sz="4" w:space="0" w:color="000000"/>
              <w:right w:val="single" w:sz="4" w:space="0" w:color="000000"/>
            </w:tcBorders>
            <w:shd w:val="clear" w:color="auto" w:fill="auto"/>
            <w:noWrap/>
            <w:vAlign w:val="center"/>
            <w:hideMark/>
          </w:tcPr>
          <w:p w14:paraId="048F6709"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0C7087A2"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$119.95</w:t>
            </w:r>
          </w:p>
        </w:tc>
      </w:tr>
      <w:tr w:rsidR="008A29BD" w14:paraId="1B840AA5"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075B45AA" w14:textId="77777777" w:rsidR="008A29BD" w:rsidRDefault="008A29BD">
            <w:pPr>
              <w:rPr>
                <w:rFonts w:ascii="Calibri" w:hAnsi="Calibri" w:cs="Calibri"/>
                <w:color w:val="000000"/>
                <w:sz w:val="22"/>
                <w:szCs w:val="22"/>
              </w:rPr>
            </w:pPr>
            <w:r>
              <w:rPr>
                <w:rFonts w:ascii="Calibri" w:hAnsi="Calibri" w:cs="Calibri"/>
                <w:color w:val="000000"/>
                <w:sz w:val="22"/>
                <w:szCs w:val="22"/>
              </w:rPr>
              <w:t>Handbag (x1)</w:t>
            </w:r>
          </w:p>
        </w:tc>
        <w:tc>
          <w:tcPr>
            <w:tcW w:w="1460" w:type="dxa"/>
            <w:tcBorders>
              <w:top w:val="nil"/>
              <w:left w:val="nil"/>
              <w:bottom w:val="single" w:sz="4" w:space="0" w:color="000000"/>
              <w:right w:val="single" w:sz="4" w:space="0" w:color="000000"/>
            </w:tcBorders>
            <w:shd w:val="clear" w:color="auto" w:fill="auto"/>
            <w:noWrap/>
            <w:vAlign w:val="center"/>
            <w:hideMark/>
          </w:tcPr>
          <w:p w14:paraId="538C3551"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$159.95</w:t>
            </w:r>
          </w:p>
        </w:tc>
        <w:tc>
          <w:tcPr>
            <w:tcW w:w="980" w:type="dxa"/>
            <w:tcBorders>
              <w:top w:val="nil"/>
              <w:left w:val="nil"/>
              <w:bottom w:val="single" w:sz="4" w:space="0" w:color="000000"/>
              <w:right w:val="single" w:sz="4" w:space="0" w:color="000000"/>
            </w:tcBorders>
            <w:shd w:val="clear" w:color="auto" w:fill="auto"/>
            <w:noWrap/>
            <w:vAlign w:val="center"/>
            <w:hideMark/>
          </w:tcPr>
          <w:p w14:paraId="44E644DC"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50EC7CF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$159.95</w:t>
            </w:r>
          </w:p>
        </w:tc>
      </w:tr>
      <w:tr w:rsidR="008A29BD" w14:paraId="616DB637"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339924C6" w14:textId="77777777" w:rsidR="008A29BD" w:rsidRDefault="008A29BD">
            <w:pPr>
              <w:rPr>
                <w:rFonts w:ascii="Calibri" w:hAnsi="Calibri" w:cs="Calibri"/>
                <w:color w:val="000000"/>
                <w:sz w:val="22"/>
                <w:szCs w:val="22"/>
              </w:rPr>
            </w:pPr>
            <w:r>
              <w:rPr>
                <w:rFonts w:ascii="Calibri" w:hAnsi="Calibri" w:cs="Calibri"/>
                <w:color w:val="000000"/>
                <w:sz w:val="22"/>
                <w:szCs w:val="22"/>
              </w:rPr>
              <w:t>Sewing Machine (x1)</w:t>
            </w:r>
          </w:p>
        </w:tc>
        <w:tc>
          <w:tcPr>
            <w:tcW w:w="1460" w:type="dxa"/>
            <w:tcBorders>
              <w:top w:val="nil"/>
              <w:left w:val="nil"/>
              <w:bottom w:val="single" w:sz="4" w:space="0" w:color="000000"/>
              <w:right w:val="single" w:sz="4" w:space="0" w:color="000000"/>
            </w:tcBorders>
            <w:shd w:val="clear" w:color="auto" w:fill="auto"/>
            <w:noWrap/>
            <w:vAlign w:val="center"/>
            <w:hideMark/>
          </w:tcPr>
          <w:p w14:paraId="152488B0"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$199.00</w:t>
            </w:r>
          </w:p>
        </w:tc>
        <w:tc>
          <w:tcPr>
            <w:tcW w:w="980" w:type="dxa"/>
            <w:tcBorders>
              <w:top w:val="nil"/>
              <w:left w:val="nil"/>
              <w:bottom w:val="single" w:sz="4" w:space="0" w:color="000000"/>
              <w:right w:val="single" w:sz="4" w:space="0" w:color="000000"/>
            </w:tcBorders>
            <w:shd w:val="clear" w:color="auto" w:fill="auto"/>
            <w:noWrap/>
            <w:vAlign w:val="center"/>
            <w:hideMark/>
          </w:tcPr>
          <w:p w14:paraId="359C89BA"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515C6A7A"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$199.00</w:t>
            </w:r>
          </w:p>
        </w:tc>
      </w:tr>
      <w:tr w:rsidR="008A29BD" w14:paraId="398E076A"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48F44B66" w14:textId="77777777" w:rsidR="008A29BD" w:rsidRDefault="008A29BD">
            <w:pPr>
              <w:rPr>
                <w:rFonts w:ascii="Calibri" w:hAnsi="Calibri" w:cs="Calibri"/>
                <w:color w:val="000000"/>
                <w:sz w:val="22"/>
                <w:szCs w:val="22"/>
              </w:rPr>
            </w:pPr>
            <w:r>
              <w:rPr>
                <w:rFonts w:ascii="Calibri" w:hAnsi="Calibri" w:cs="Calibri"/>
                <w:color w:val="000000"/>
                <w:sz w:val="22"/>
                <w:szCs w:val="22"/>
              </w:rPr>
              <w:t>Knife Block (x1)</w:t>
            </w:r>
          </w:p>
        </w:tc>
        <w:tc>
          <w:tcPr>
            <w:tcW w:w="1460" w:type="dxa"/>
            <w:tcBorders>
              <w:top w:val="nil"/>
              <w:left w:val="nil"/>
              <w:bottom w:val="single" w:sz="4" w:space="0" w:color="000000"/>
              <w:right w:val="single" w:sz="4" w:space="0" w:color="000000"/>
            </w:tcBorders>
            <w:shd w:val="clear" w:color="auto" w:fill="auto"/>
            <w:noWrap/>
            <w:vAlign w:val="center"/>
            <w:hideMark/>
          </w:tcPr>
          <w:p w14:paraId="5EFD65B7"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$199.00</w:t>
            </w:r>
          </w:p>
        </w:tc>
        <w:tc>
          <w:tcPr>
            <w:tcW w:w="980" w:type="dxa"/>
            <w:tcBorders>
              <w:top w:val="nil"/>
              <w:left w:val="nil"/>
              <w:bottom w:val="single" w:sz="4" w:space="0" w:color="000000"/>
              <w:right w:val="single" w:sz="4" w:space="0" w:color="000000"/>
            </w:tcBorders>
            <w:shd w:val="clear" w:color="auto" w:fill="auto"/>
            <w:noWrap/>
            <w:vAlign w:val="center"/>
            <w:hideMark/>
          </w:tcPr>
          <w:p w14:paraId="3A33F945"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76EE9318"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$199.00</w:t>
            </w:r>
          </w:p>
        </w:tc>
      </w:tr>
      <w:tr w:rsidR="008A29BD" w14:paraId="1AC10C60"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18BF458D" w14:textId="77777777" w:rsidR="008A29BD" w:rsidRDefault="008A29BD">
            <w:pPr>
              <w:rPr>
                <w:rFonts w:ascii="Calibri" w:hAnsi="Calibri" w:cs="Calibri"/>
                <w:color w:val="000000"/>
                <w:sz w:val="22"/>
                <w:szCs w:val="22"/>
              </w:rPr>
            </w:pPr>
            <w:r>
              <w:rPr>
                <w:rFonts w:ascii="Calibri" w:hAnsi="Calibri" w:cs="Calibri"/>
                <w:color w:val="000000"/>
                <w:sz w:val="22"/>
                <w:szCs w:val="22"/>
              </w:rPr>
              <w:t>Smart TV (x1)</w:t>
            </w:r>
          </w:p>
        </w:tc>
        <w:tc>
          <w:tcPr>
            <w:tcW w:w="1460" w:type="dxa"/>
            <w:tcBorders>
              <w:top w:val="nil"/>
              <w:left w:val="nil"/>
              <w:bottom w:val="single" w:sz="4" w:space="0" w:color="000000"/>
              <w:right w:val="single" w:sz="4" w:space="0" w:color="000000"/>
            </w:tcBorders>
            <w:shd w:val="clear" w:color="auto" w:fill="auto"/>
            <w:noWrap/>
            <w:vAlign w:val="center"/>
            <w:hideMark/>
          </w:tcPr>
          <w:p w14:paraId="7CDBF61B"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$619.00</w:t>
            </w:r>
          </w:p>
        </w:tc>
        <w:tc>
          <w:tcPr>
            <w:tcW w:w="980" w:type="dxa"/>
            <w:tcBorders>
              <w:top w:val="nil"/>
              <w:left w:val="nil"/>
              <w:bottom w:val="single" w:sz="4" w:space="0" w:color="000000"/>
              <w:right w:val="single" w:sz="4" w:space="0" w:color="000000"/>
            </w:tcBorders>
            <w:shd w:val="clear" w:color="auto" w:fill="auto"/>
            <w:noWrap/>
            <w:vAlign w:val="center"/>
            <w:hideMark/>
          </w:tcPr>
          <w:p w14:paraId="1D7D5961"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6CDAA38B"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$619.00</w:t>
            </w:r>
          </w:p>
        </w:tc>
      </w:tr>
      <w:tr w:rsidR="008A29BD" w14:paraId="357D4B88"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7B048288" w14:textId="77777777" w:rsidR="008A29BD" w:rsidRDefault="008A29BD">
            <w:pPr>
              <w:rPr>
                <w:rFonts w:ascii="Calibri" w:hAnsi="Calibri" w:cs="Calibri"/>
                <w:color w:val="000000"/>
                <w:sz w:val="22"/>
                <w:szCs w:val="22"/>
              </w:rPr>
            </w:pPr>
            <w:r>
              <w:rPr>
                <w:rFonts w:ascii="Calibri" w:hAnsi="Calibri" w:cs="Calibri"/>
                <w:color w:val="000000"/>
                <w:sz w:val="22"/>
                <w:szCs w:val="22"/>
              </w:rPr>
              <w:t>Unisex Fragrance (x1)</w:t>
            </w:r>
          </w:p>
        </w:tc>
        <w:tc>
          <w:tcPr>
            <w:tcW w:w="1460" w:type="dxa"/>
            <w:tcBorders>
              <w:top w:val="nil"/>
              <w:left w:val="nil"/>
              <w:bottom w:val="single" w:sz="4" w:space="0" w:color="000000"/>
              <w:right w:val="single" w:sz="4" w:space="0" w:color="000000"/>
            </w:tcBorders>
            <w:shd w:val="clear" w:color="auto" w:fill="auto"/>
            <w:noWrap/>
            <w:vAlign w:val="center"/>
            <w:hideMark/>
          </w:tcPr>
          <w:p w14:paraId="77109C6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$74.95</w:t>
            </w:r>
          </w:p>
        </w:tc>
        <w:tc>
          <w:tcPr>
            <w:tcW w:w="980" w:type="dxa"/>
            <w:tcBorders>
              <w:top w:val="nil"/>
              <w:left w:val="nil"/>
              <w:bottom w:val="single" w:sz="4" w:space="0" w:color="000000"/>
              <w:right w:val="single" w:sz="4" w:space="0" w:color="000000"/>
            </w:tcBorders>
            <w:shd w:val="clear" w:color="auto" w:fill="auto"/>
            <w:noWrap/>
            <w:vAlign w:val="center"/>
            <w:hideMark/>
          </w:tcPr>
          <w:p w14:paraId="534E2012"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773132F8"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$74.95</w:t>
            </w:r>
          </w:p>
        </w:tc>
      </w:tr>
      <w:tr w:rsidR="008A29BD" w14:paraId="7A77EA0C"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22C76890" w14:textId="77777777" w:rsidR="008A29BD" w:rsidRDefault="008A29BD">
            <w:pPr>
              <w:rPr>
                <w:rFonts w:ascii="Calibri" w:hAnsi="Calibri" w:cs="Calibri"/>
                <w:color w:val="000000"/>
                <w:sz w:val="22"/>
                <w:szCs w:val="22"/>
              </w:rPr>
            </w:pPr>
            <w:r>
              <w:rPr>
                <w:rFonts w:ascii="Calibri" w:hAnsi="Calibri" w:cs="Calibri"/>
                <w:color w:val="000000"/>
                <w:sz w:val="22"/>
                <w:szCs w:val="22"/>
              </w:rPr>
              <w:t>Cookware Set (x1)</w:t>
            </w:r>
          </w:p>
        </w:tc>
        <w:tc>
          <w:tcPr>
            <w:tcW w:w="1460" w:type="dxa"/>
            <w:tcBorders>
              <w:top w:val="nil"/>
              <w:left w:val="nil"/>
              <w:bottom w:val="single" w:sz="4" w:space="0" w:color="000000"/>
              <w:right w:val="single" w:sz="4" w:space="0" w:color="000000"/>
            </w:tcBorders>
            <w:shd w:val="clear" w:color="auto" w:fill="auto"/>
            <w:noWrap/>
            <w:vAlign w:val="center"/>
            <w:hideMark/>
          </w:tcPr>
          <w:p w14:paraId="57033314"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$339.90</w:t>
            </w:r>
          </w:p>
        </w:tc>
        <w:tc>
          <w:tcPr>
            <w:tcW w:w="980" w:type="dxa"/>
            <w:tcBorders>
              <w:top w:val="nil"/>
              <w:left w:val="nil"/>
              <w:bottom w:val="single" w:sz="4" w:space="0" w:color="000000"/>
              <w:right w:val="single" w:sz="4" w:space="0" w:color="000000"/>
            </w:tcBorders>
            <w:shd w:val="clear" w:color="auto" w:fill="auto"/>
            <w:noWrap/>
            <w:vAlign w:val="center"/>
            <w:hideMark/>
          </w:tcPr>
          <w:p w14:paraId="30CB6D25"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0726E6FB"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$339.90</w:t>
            </w:r>
          </w:p>
        </w:tc>
      </w:tr>
      <w:tr w:rsidR="008A29BD" w14:paraId="09078DA6"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bottom"/>
            <w:hideMark/>
          </w:tcPr>
          <w:p w14:paraId="655AB768" w14:textId="77777777" w:rsidR="008A29BD" w:rsidRDefault="008A29BD">
            <w:pPr>
              <w:rPr>
                <w:rFonts w:ascii="Calibri" w:hAnsi="Calibri" w:cs="Calibri"/>
                <w:color w:val="000000"/>
                <w:sz w:val="22"/>
                <w:szCs w:val="22"/>
              </w:rPr>
            </w:pPr>
            <w:r>
              <w:rPr>
                <w:rFonts w:ascii="Calibri" w:hAnsi="Calibri" w:cs="Calibri"/>
                <w:color w:val="000000"/>
                <w:sz w:val="22"/>
                <w:szCs w:val="22"/>
              </w:rPr>
              <w:t>$100 (x1)</w:t>
            </w:r>
          </w:p>
        </w:tc>
        <w:tc>
          <w:tcPr>
            <w:tcW w:w="1460" w:type="dxa"/>
            <w:tcBorders>
              <w:top w:val="nil"/>
              <w:left w:val="nil"/>
              <w:bottom w:val="single" w:sz="4" w:space="0" w:color="000000"/>
              <w:right w:val="single" w:sz="4" w:space="0" w:color="000000"/>
            </w:tcBorders>
            <w:shd w:val="clear" w:color="auto" w:fill="auto"/>
            <w:noWrap/>
            <w:vAlign w:val="bottom"/>
            <w:hideMark/>
          </w:tcPr>
          <w:p w14:paraId="643B0418"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$100.00</w:t>
            </w:r>
          </w:p>
        </w:tc>
        <w:tc>
          <w:tcPr>
            <w:tcW w:w="980" w:type="dxa"/>
            <w:tcBorders>
              <w:top w:val="nil"/>
              <w:left w:val="nil"/>
              <w:bottom w:val="single" w:sz="4" w:space="0" w:color="000000"/>
              <w:right w:val="single" w:sz="4" w:space="0" w:color="000000"/>
            </w:tcBorders>
            <w:shd w:val="clear" w:color="auto" w:fill="auto"/>
            <w:noWrap/>
            <w:vAlign w:val="bottom"/>
            <w:hideMark/>
          </w:tcPr>
          <w:p w14:paraId="4718FB76"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2473C98B"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$100.00</w:t>
            </w:r>
          </w:p>
        </w:tc>
      </w:tr>
      <w:tr w:rsidR="008A29BD" w14:paraId="5E2925FA"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01D1DCF8" w14:textId="77777777" w:rsidR="008A29BD" w:rsidRDefault="008A29BD">
            <w:pPr>
              <w:rPr>
                <w:rFonts w:ascii="Calibri" w:hAnsi="Calibri" w:cs="Calibri"/>
                <w:color w:val="000000"/>
                <w:sz w:val="22"/>
                <w:szCs w:val="22"/>
              </w:rPr>
            </w:pPr>
            <w:r>
              <w:rPr>
                <w:rFonts w:ascii="Calibri" w:hAnsi="Calibri" w:cs="Calibri"/>
                <w:color w:val="000000"/>
                <w:sz w:val="22"/>
                <w:szCs w:val="22"/>
              </w:rPr>
              <w:t>Air Fryer (x1)</w:t>
            </w:r>
          </w:p>
        </w:tc>
        <w:tc>
          <w:tcPr>
            <w:tcW w:w="1460" w:type="dxa"/>
            <w:tcBorders>
              <w:top w:val="nil"/>
              <w:left w:val="nil"/>
              <w:bottom w:val="single" w:sz="4" w:space="0" w:color="000000"/>
              <w:right w:val="single" w:sz="4" w:space="0" w:color="000000"/>
            </w:tcBorders>
            <w:shd w:val="clear" w:color="auto" w:fill="auto"/>
            <w:noWrap/>
            <w:vAlign w:val="center"/>
            <w:hideMark/>
          </w:tcPr>
          <w:p w14:paraId="6B16CA64"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$149.00</w:t>
            </w:r>
          </w:p>
        </w:tc>
        <w:tc>
          <w:tcPr>
            <w:tcW w:w="980" w:type="dxa"/>
            <w:tcBorders>
              <w:top w:val="nil"/>
              <w:left w:val="nil"/>
              <w:bottom w:val="single" w:sz="4" w:space="0" w:color="000000"/>
              <w:right w:val="single" w:sz="4" w:space="0" w:color="000000"/>
            </w:tcBorders>
            <w:shd w:val="clear" w:color="auto" w:fill="auto"/>
            <w:noWrap/>
            <w:vAlign w:val="center"/>
            <w:hideMark/>
          </w:tcPr>
          <w:p w14:paraId="645F564A"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387E3E4F"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$149.00</w:t>
            </w:r>
          </w:p>
        </w:tc>
      </w:tr>
      <w:tr w:rsidR="008A29BD" w14:paraId="69150896"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6BA2DA62" w14:textId="77777777" w:rsidR="008A29BD" w:rsidRDefault="008A29BD">
            <w:pPr>
              <w:rPr>
                <w:rFonts w:ascii="Calibri" w:hAnsi="Calibri" w:cs="Calibri"/>
                <w:color w:val="000000"/>
                <w:sz w:val="22"/>
                <w:szCs w:val="22"/>
              </w:rPr>
            </w:pPr>
            <w:r>
              <w:rPr>
                <w:rFonts w:ascii="Calibri" w:hAnsi="Calibri" w:cs="Calibri"/>
                <w:color w:val="000000"/>
                <w:sz w:val="22"/>
                <w:szCs w:val="22"/>
              </w:rPr>
              <w:t>Tablet (x1)</w:t>
            </w:r>
          </w:p>
        </w:tc>
        <w:tc>
          <w:tcPr>
            <w:tcW w:w="1460" w:type="dxa"/>
            <w:tcBorders>
              <w:top w:val="nil"/>
              <w:left w:val="nil"/>
              <w:bottom w:val="single" w:sz="4" w:space="0" w:color="000000"/>
              <w:right w:val="single" w:sz="4" w:space="0" w:color="000000"/>
            </w:tcBorders>
            <w:shd w:val="clear" w:color="auto" w:fill="auto"/>
            <w:noWrap/>
            <w:vAlign w:val="center"/>
            <w:hideMark/>
          </w:tcPr>
          <w:p w14:paraId="61A0D763"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$249.00</w:t>
            </w:r>
          </w:p>
        </w:tc>
        <w:tc>
          <w:tcPr>
            <w:tcW w:w="980" w:type="dxa"/>
            <w:tcBorders>
              <w:top w:val="nil"/>
              <w:left w:val="nil"/>
              <w:bottom w:val="single" w:sz="4" w:space="0" w:color="000000"/>
              <w:right w:val="single" w:sz="4" w:space="0" w:color="000000"/>
            </w:tcBorders>
            <w:shd w:val="clear" w:color="auto" w:fill="auto"/>
            <w:noWrap/>
            <w:vAlign w:val="center"/>
            <w:hideMark/>
          </w:tcPr>
          <w:p w14:paraId="7273DF7B"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62516ED0"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$249.00</w:t>
            </w:r>
          </w:p>
        </w:tc>
      </w:tr>
      <w:tr w:rsidR="008A29BD" w14:paraId="5BB856E4"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66F75954" w14:textId="77777777" w:rsidR="008A29BD" w:rsidRDefault="008A29BD">
            <w:pPr>
              <w:rPr>
                <w:rFonts w:ascii="Calibri" w:hAnsi="Calibri" w:cs="Calibri"/>
                <w:color w:val="000000"/>
                <w:sz w:val="22"/>
                <w:szCs w:val="22"/>
              </w:rPr>
            </w:pPr>
            <w:r>
              <w:rPr>
                <w:rFonts w:ascii="Calibri" w:hAnsi="Calibri" w:cs="Calibri"/>
                <w:color w:val="000000"/>
                <w:sz w:val="22"/>
                <w:szCs w:val="22"/>
              </w:rPr>
              <w:t>Towel Set (x1)</w:t>
            </w:r>
          </w:p>
        </w:tc>
        <w:tc>
          <w:tcPr>
            <w:tcW w:w="1460" w:type="dxa"/>
            <w:tcBorders>
              <w:top w:val="nil"/>
              <w:left w:val="nil"/>
              <w:bottom w:val="single" w:sz="4" w:space="0" w:color="000000"/>
              <w:right w:val="single" w:sz="4" w:space="0" w:color="000000"/>
            </w:tcBorders>
            <w:shd w:val="clear" w:color="auto" w:fill="auto"/>
            <w:noWrap/>
            <w:vAlign w:val="center"/>
            <w:hideMark/>
          </w:tcPr>
          <w:p w14:paraId="3A2AC881"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$149.95</w:t>
            </w:r>
          </w:p>
        </w:tc>
        <w:tc>
          <w:tcPr>
            <w:tcW w:w="980" w:type="dxa"/>
            <w:tcBorders>
              <w:top w:val="nil"/>
              <w:left w:val="nil"/>
              <w:bottom w:val="single" w:sz="4" w:space="0" w:color="000000"/>
              <w:right w:val="single" w:sz="4" w:space="0" w:color="000000"/>
            </w:tcBorders>
            <w:shd w:val="clear" w:color="auto" w:fill="auto"/>
            <w:noWrap/>
            <w:vAlign w:val="center"/>
            <w:hideMark/>
          </w:tcPr>
          <w:p w14:paraId="165AC04D"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32900FBB"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$149.95</w:t>
            </w:r>
          </w:p>
        </w:tc>
      </w:tr>
      <w:tr w:rsidR="008A29BD" w14:paraId="3A565E2A"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49EA607D" w14:textId="77777777" w:rsidR="008A29BD" w:rsidRDefault="008A29BD">
            <w:pPr>
              <w:rPr>
                <w:rFonts w:ascii="Calibri" w:hAnsi="Calibri" w:cs="Calibri"/>
                <w:color w:val="000000"/>
                <w:sz w:val="22"/>
                <w:szCs w:val="22"/>
              </w:rPr>
            </w:pPr>
            <w:r>
              <w:rPr>
                <w:rFonts w:ascii="Calibri" w:hAnsi="Calibri" w:cs="Calibri"/>
                <w:color w:val="000000"/>
                <w:sz w:val="22"/>
                <w:szCs w:val="22"/>
              </w:rPr>
              <w:t>Perfume (x5)</w:t>
            </w:r>
          </w:p>
        </w:tc>
        <w:tc>
          <w:tcPr>
            <w:tcW w:w="1460" w:type="dxa"/>
            <w:tcBorders>
              <w:top w:val="nil"/>
              <w:left w:val="nil"/>
              <w:bottom w:val="single" w:sz="4" w:space="0" w:color="000000"/>
              <w:right w:val="single" w:sz="4" w:space="0" w:color="000000"/>
            </w:tcBorders>
            <w:shd w:val="clear" w:color="auto" w:fill="auto"/>
            <w:noWrap/>
            <w:vAlign w:val="center"/>
            <w:hideMark/>
          </w:tcPr>
          <w:p w14:paraId="3F847852"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$198.00</w:t>
            </w:r>
          </w:p>
        </w:tc>
        <w:tc>
          <w:tcPr>
            <w:tcW w:w="980" w:type="dxa"/>
            <w:tcBorders>
              <w:top w:val="nil"/>
              <w:left w:val="nil"/>
              <w:bottom w:val="single" w:sz="4" w:space="0" w:color="000000"/>
              <w:right w:val="single" w:sz="4" w:space="0" w:color="000000"/>
            </w:tcBorders>
            <w:shd w:val="clear" w:color="auto" w:fill="auto"/>
            <w:noWrap/>
            <w:vAlign w:val="center"/>
            <w:hideMark/>
          </w:tcPr>
          <w:p w14:paraId="5808C49E"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5</w:t>
            </w:r>
          </w:p>
        </w:tc>
        <w:tc>
          <w:tcPr>
            <w:tcW w:w="1540" w:type="dxa"/>
            <w:tcBorders>
              <w:top w:val="nil"/>
              <w:left w:val="nil"/>
              <w:bottom w:val="single" w:sz="4" w:space="0" w:color="000000"/>
              <w:right w:val="single" w:sz="4" w:space="0" w:color="000000"/>
            </w:tcBorders>
            <w:shd w:val="clear" w:color="auto" w:fill="auto"/>
            <w:noWrap/>
            <w:vAlign w:val="center"/>
            <w:hideMark/>
          </w:tcPr>
          <w:p w14:paraId="636BD1A4"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$990.00</w:t>
            </w:r>
          </w:p>
        </w:tc>
      </w:tr>
      <w:tr w:rsidR="008A29BD" w14:paraId="0D6D0F21"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1E674614" w14:textId="77777777" w:rsidR="008A29BD" w:rsidRDefault="008A29BD">
            <w:pPr>
              <w:rPr>
                <w:rFonts w:ascii="Calibri" w:hAnsi="Calibri" w:cs="Calibri"/>
                <w:color w:val="000000"/>
                <w:sz w:val="22"/>
                <w:szCs w:val="22"/>
              </w:rPr>
            </w:pPr>
            <w:r>
              <w:rPr>
                <w:rFonts w:ascii="Calibri" w:hAnsi="Calibri" w:cs="Calibri"/>
                <w:color w:val="000000"/>
                <w:sz w:val="22"/>
                <w:szCs w:val="22"/>
              </w:rPr>
              <w:t>Hair Pack (x20)</w:t>
            </w:r>
          </w:p>
        </w:tc>
        <w:tc>
          <w:tcPr>
            <w:tcW w:w="1460" w:type="dxa"/>
            <w:tcBorders>
              <w:top w:val="nil"/>
              <w:left w:val="nil"/>
              <w:bottom w:val="single" w:sz="4" w:space="0" w:color="000000"/>
              <w:right w:val="single" w:sz="4" w:space="0" w:color="000000"/>
            </w:tcBorders>
            <w:shd w:val="clear" w:color="auto" w:fill="auto"/>
            <w:noWrap/>
            <w:vAlign w:val="center"/>
            <w:hideMark/>
          </w:tcPr>
          <w:p w14:paraId="7AF8386A"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$188.99</w:t>
            </w:r>
          </w:p>
        </w:tc>
        <w:tc>
          <w:tcPr>
            <w:tcW w:w="980" w:type="dxa"/>
            <w:tcBorders>
              <w:top w:val="nil"/>
              <w:left w:val="nil"/>
              <w:bottom w:val="single" w:sz="4" w:space="0" w:color="000000"/>
              <w:right w:val="single" w:sz="4" w:space="0" w:color="000000"/>
            </w:tcBorders>
            <w:shd w:val="clear" w:color="auto" w:fill="auto"/>
            <w:noWrap/>
            <w:vAlign w:val="center"/>
            <w:hideMark/>
          </w:tcPr>
          <w:p w14:paraId="1F9941D5"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20</w:t>
            </w:r>
          </w:p>
        </w:tc>
        <w:tc>
          <w:tcPr>
            <w:tcW w:w="1540" w:type="dxa"/>
            <w:tcBorders>
              <w:top w:val="nil"/>
              <w:left w:val="nil"/>
              <w:bottom w:val="single" w:sz="4" w:space="0" w:color="000000"/>
              <w:right w:val="single" w:sz="4" w:space="0" w:color="000000"/>
            </w:tcBorders>
            <w:shd w:val="clear" w:color="auto" w:fill="auto"/>
            <w:noWrap/>
            <w:vAlign w:val="center"/>
            <w:hideMark/>
          </w:tcPr>
          <w:p w14:paraId="557F3DA7"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$3,779.80</w:t>
            </w:r>
          </w:p>
        </w:tc>
      </w:tr>
      <w:tr w:rsidR="008A29BD" w14:paraId="0C9AD458"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2BEA2833" w14:textId="77777777" w:rsidR="008A29BD" w:rsidRDefault="008A29BD">
            <w:pPr>
              <w:rPr>
                <w:rFonts w:ascii="Calibri" w:hAnsi="Calibri" w:cs="Calibri"/>
                <w:color w:val="000000"/>
                <w:sz w:val="22"/>
                <w:szCs w:val="22"/>
              </w:rPr>
            </w:pPr>
            <w:r>
              <w:rPr>
                <w:rFonts w:ascii="Calibri" w:hAnsi="Calibri" w:cs="Calibri"/>
                <w:color w:val="000000"/>
                <w:sz w:val="22"/>
                <w:szCs w:val="22"/>
              </w:rPr>
              <w:t>Mobile Phone (x1)</w:t>
            </w:r>
          </w:p>
        </w:tc>
        <w:tc>
          <w:tcPr>
            <w:tcW w:w="1460" w:type="dxa"/>
            <w:tcBorders>
              <w:top w:val="nil"/>
              <w:left w:val="nil"/>
              <w:bottom w:val="single" w:sz="4" w:space="0" w:color="000000"/>
              <w:right w:val="single" w:sz="4" w:space="0" w:color="000000"/>
            </w:tcBorders>
            <w:shd w:val="clear" w:color="auto" w:fill="auto"/>
            <w:noWrap/>
            <w:vAlign w:val="center"/>
            <w:hideMark/>
          </w:tcPr>
          <w:p w14:paraId="511503B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$159.00</w:t>
            </w:r>
          </w:p>
        </w:tc>
        <w:tc>
          <w:tcPr>
            <w:tcW w:w="980" w:type="dxa"/>
            <w:tcBorders>
              <w:top w:val="nil"/>
              <w:left w:val="nil"/>
              <w:bottom w:val="single" w:sz="4" w:space="0" w:color="000000"/>
              <w:right w:val="single" w:sz="4" w:space="0" w:color="000000"/>
            </w:tcBorders>
            <w:shd w:val="clear" w:color="auto" w:fill="auto"/>
            <w:noWrap/>
            <w:vAlign w:val="center"/>
            <w:hideMark/>
          </w:tcPr>
          <w:p w14:paraId="2E3D7A59"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078B7882"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$159.00</w:t>
            </w:r>
          </w:p>
        </w:tc>
      </w:tr>
      <w:tr w:rsidR="008A29BD" w14:paraId="6D9DAA9D"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2AD0E187" w14:textId="77777777" w:rsidR="008A29BD" w:rsidRDefault="008A29BD">
            <w:pPr>
              <w:rPr>
                <w:rFonts w:ascii="Calibri" w:hAnsi="Calibri" w:cs="Calibri"/>
                <w:color w:val="000000"/>
                <w:sz w:val="22"/>
                <w:szCs w:val="22"/>
              </w:rPr>
            </w:pPr>
            <w:r>
              <w:rPr>
                <w:rFonts w:ascii="Calibri" w:hAnsi="Calibri" w:cs="Calibri"/>
                <w:color w:val="000000"/>
                <w:sz w:val="22"/>
                <w:szCs w:val="22"/>
              </w:rPr>
              <w:t>Picture Frame Clock (x1)</w:t>
            </w:r>
          </w:p>
        </w:tc>
        <w:tc>
          <w:tcPr>
            <w:tcW w:w="1460" w:type="dxa"/>
            <w:tcBorders>
              <w:top w:val="nil"/>
              <w:left w:val="nil"/>
              <w:bottom w:val="single" w:sz="4" w:space="0" w:color="000000"/>
              <w:right w:val="single" w:sz="4" w:space="0" w:color="000000"/>
            </w:tcBorders>
            <w:shd w:val="clear" w:color="auto" w:fill="auto"/>
            <w:noWrap/>
            <w:vAlign w:val="center"/>
            <w:hideMark/>
          </w:tcPr>
          <w:p w14:paraId="2A68BC4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$79.95</w:t>
            </w:r>
          </w:p>
        </w:tc>
        <w:tc>
          <w:tcPr>
            <w:tcW w:w="980" w:type="dxa"/>
            <w:tcBorders>
              <w:top w:val="nil"/>
              <w:left w:val="nil"/>
              <w:bottom w:val="single" w:sz="4" w:space="0" w:color="000000"/>
              <w:right w:val="single" w:sz="4" w:space="0" w:color="000000"/>
            </w:tcBorders>
            <w:shd w:val="clear" w:color="auto" w:fill="auto"/>
            <w:noWrap/>
            <w:vAlign w:val="center"/>
            <w:hideMark/>
          </w:tcPr>
          <w:p w14:paraId="0F0CC206"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777C10C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$79.95</w:t>
            </w:r>
          </w:p>
        </w:tc>
      </w:tr>
      <w:tr w:rsidR="008A29BD" w14:paraId="7B693DFB"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54A74BEF" w14:textId="77777777" w:rsidR="008A29BD" w:rsidRDefault="008A29BD">
            <w:pPr>
              <w:rPr>
                <w:rFonts w:ascii="Calibri" w:hAnsi="Calibri" w:cs="Calibri"/>
                <w:color w:val="000000"/>
                <w:sz w:val="22"/>
                <w:szCs w:val="22"/>
              </w:rPr>
            </w:pPr>
            <w:r>
              <w:rPr>
                <w:rFonts w:ascii="Calibri" w:hAnsi="Calibri" w:cs="Calibri"/>
                <w:color w:val="000000"/>
                <w:sz w:val="22"/>
                <w:szCs w:val="22"/>
              </w:rPr>
              <w:t>Game (x1)</w:t>
            </w:r>
          </w:p>
        </w:tc>
        <w:tc>
          <w:tcPr>
            <w:tcW w:w="1460" w:type="dxa"/>
            <w:tcBorders>
              <w:top w:val="nil"/>
              <w:left w:val="nil"/>
              <w:bottom w:val="single" w:sz="4" w:space="0" w:color="000000"/>
              <w:right w:val="single" w:sz="4" w:space="0" w:color="000000"/>
            </w:tcBorders>
            <w:shd w:val="clear" w:color="auto" w:fill="auto"/>
            <w:noWrap/>
            <w:vAlign w:val="center"/>
            <w:hideMark/>
          </w:tcPr>
          <w:p w14:paraId="3118F641"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$65.00</w:t>
            </w:r>
          </w:p>
        </w:tc>
        <w:tc>
          <w:tcPr>
            <w:tcW w:w="980" w:type="dxa"/>
            <w:tcBorders>
              <w:top w:val="nil"/>
              <w:left w:val="nil"/>
              <w:bottom w:val="single" w:sz="4" w:space="0" w:color="000000"/>
              <w:right w:val="single" w:sz="4" w:space="0" w:color="000000"/>
            </w:tcBorders>
            <w:shd w:val="clear" w:color="auto" w:fill="auto"/>
            <w:noWrap/>
            <w:vAlign w:val="center"/>
            <w:hideMark/>
          </w:tcPr>
          <w:p w14:paraId="25ABDAB4"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4CF202FB"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$65.00</w:t>
            </w:r>
          </w:p>
        </w:tc>
      </w:tr>
      <w:tr w:rsidR="008A29BD" w14:paraId="263A4694"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0F7BCE7B" w14:textId="77777777" w:rsidR="008A29BD" w:rsidRDefault="008A29BD">
            <w:pPr>
              <w:rPr>
                <w:rFonts w:ascii="Calibri" w:hAnsi="Calibri" w:cs="Calibri"/>
                <w:color w:val="000000"/>
                <w:sz w:val="22"/>
                <w:szCs w:val="22"/>
              </w:rPr>
            </w:pPr>
            <w:r>
              <w:rPr>
                <w:rFonts w:ascii="Calibri" w:hAnsi="Calibri" w:cs="Calibri"/>
                <w:color w:val="000000"/>
                <w:sz w:val="22"/>
                <w:szCs w:val="22"/>
              </w:rPr>
              <w:t>Google Speaker (x1)</w:t>
            </w:r>
          </w:p>
        </w:tc>
        <w:tc>
          <w:tcPr>
            <w:tcW w:w="1460" w:type="dxa"/>
            <w:tcBorders>
              <w:top w:val="nil"/>
              <w:left w:val="nil"/>
              <w:bottom w:val="single" w:sz="4" w:space="0" w:color="000000"/>
              <w:right w:val="single" w:sz="4" w:space="0" w:color="000000"/>
            </w:tcBorders>
            <w:shd w:val="clear" w:color="auto" w:fill="auto"/>
            <w:noWrap/>
            <w:vAlign w:val="center"/>
            <w:hideMark/>
          </w:tcPr>
          <w:p w14:paraId="1BAD07BF"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$79.00</w:t>
            </w:r>
          </w:p>
        </w:tc>
        <w:tc>
          <w:tcPr>
            <w:tcW w:w="980" w:type="dxa"/>
            <w:tcBorders>
              <w:top w:val="nil"/>
              <w:left w:val="nil"/>
              <w:bottom w:val="single" w:sz="4" w:space="0" w:color="000000"/>
              <w:right w:val="single" w:sz="4" w:space="0" w:color="000000"/>
            </w:tcBorders>
            <w:shd w:val="clear" w:color="auto" w:fill="auto"/>
            <w:noWrap/>
            <w:vAlign w:val="center"/>
            <w:hideMark/>
          </w:tcPr>
          <w:p w14:paraId="580EF3AA"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50A6B353"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$79.00</w:t>
            </w:r>
          </w:p>
        </w:tc>
      </w:tr>
      <w:tr w:rsidR="008A29BD" w14:paraId="4FF12428"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24B263EC" w14:textId="77777777" w:rsidR="008A29BD" w:rsidRDefault="008A29BD">
            <w:pPr>
              <w:rPr>
                <w:rFonts w:ascii="Calibri" w:hAnsi="Calibri" w:cs="Calibri"/>
                <w:color w:val="000000"/>
                <w:sz w:val="22"/>
                <w:szCs w:val="22"/>
              </w:rPr>
            </w:pPr>
            <w:r>
              <w:rPr>
                <w:rFonts w:ascii="Calibri" w:hAnsi="Calibri" w:cs="Calibri"/>
                <w:color w:val="000000"/>
                <w:sz w:val="22"/>
                <w:szCs w:val="22"/>
              </w:rPr>
              <w:t>Necklace and Earrings Set (x2)</w:t>
            </w:r>
          </w:p>
        </w:tc>
        <w:tc>
          <w:tcPr>
            <w:tcW w:w="1460" w:type="dxa"/>
            <w:tcBorders>
              <w:top w:val="nil"/>
              <w:left w:val="nil"/>
              <w:bottom w:val="single" w:sz="4" w:space="0" w:color="000000"/>
              <w:right w:val="single" w:sz="4" w:space="0" w:color="000000"/>
            </w:tcBorders>
            <w:shd w:val="clear" w:color="auto" w:fill="auto"/>
            <w:noWrap/>
            <w:vAlign w:val="center"/>
            <w:hideMark/>
          </w:tcPr>
          <w:p w14:paraId="6AB02B80"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$69.99</w:t>
            </w:r>
          </w:p>
        </w:tc>
        <w:tc>
          <w:tcPr>
            <w:tcW w:w="980" w:type="dxa"/>
            <w:tcBorders>
              <w:top w:val="nil"/>
              <w:left w:val="nil"/>
              <w:bottom w:val="single" w:sz="4" w:space="0" w:color="000000"/>
              <w:right w:val="single" w:sz="4" w:space="0" w:color="000000"/>
            </w:tcBorders>
            <w:shd w:val="clear" w:color="auto" w:fill="auto"/>
            <w:noWrap/>
            <w:vAlign w:val="center"/>
            <w:hideMark/>
          </w:tcPr>
          <w:p w14:paraId="0381B461"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2</w:t>
            </w:r>
          </w:p>
        </w:tc>
        <w:tc>
          <w:tcPr>
            <w:tcW w:w="1540" w:type="dxa"/>
            <w:tcBorders>
              <w:top w:val="nil"/>
              <w:left w:val="nil"/>
              <w:bottom w:val="single" w:sz="4" w:space="0" w:color="000000"/>
              <w:right w:val="single" w:sz="4" w:space="0" w:color="000000"/>
            </w:tcBorders>
            <w:shd w:val="clear" w:color="auto" w:fill="auto"/>
            <w:noWrap/>
            <w:vAlign w:val="center"/>
            <w:hideMark/>
          </w:tcPr>
          <w:p w14:paraId="21F1AFC7"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$139.98</w:t>
            </w:r>
          </w:p>
        </w:tc>
      </w:tr>
      <w:tr w:rsidR="008A29BD" w14:paraId="33A4B30E"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bottom"/>
            <w:hideMark/>
          </w:tcPr>
          <w:p w14:paraId="7104FB94" w14:textId="77777777" w:rsidR="008A29BD" w:rsidRDefault="008A29BD">
            <w:pPr>
              <w:rPr>
                <w:rFonts w:ascii="Calibri" w:hAnsi="Calibri" w:cs="Calibri"/>
                <w:color w:val="000000"/>
                <w:sz w:val="22"/>
                <w:szCs w:val="22"/>
              </w:rPr>
            </w:pPr>
            <w:r>
              <w:rPr>
                <w:rFonts w:ascii="Calibri" w:hAnsi="Calibri" w:cs="Calibri"/>
                <w:color w:val="000000"/>
                <w:sz w:val="22"/>
                <w:szCs w:val="22"/>
              </w:rPr>
              <w:t>$100 (x1)</w:t>
            </w:r>
          </w:p>
        </w:tc>
        <w:tc>
          <w:tcPr>
            <w:tcW w:w="1460" w:type="dxa"/>
            <w:tcBorders>
              <w:top w:val="nil"/>
              <w:left w:val="nil"/>
              <w:bottom w:val="single" w:sz="4" w:space="0" w:color="000000"/>
              <w:right w:val="single" w:sz="4" w:space="0" w:color="000000"/>
            </w:tcBorders>
            <w:shd w:val="clear" w:color="auto" w:fill="auto"/>
            <w:noWrap/>
            <w:vAlign w:val="bottom"/>
            <w:hideMark/>
          </w:tcPr>
          <w:p w14:paraId="67344FEE"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$100.00</w:t>
            </w:r>
          </w:p>
        </w:tc>
        <w:tc>
          <w:tcPr>
            <w:tcW w:w="980" w:type="dxa"/>
            <w:tcBorders>
              <w:top w:val="nil"/>
              <w:left w:val="nil"/>
              <w:bottom w:val="single" w:sz="4" w:space="0" w:color="000000"/>
              <w:right w:val="single" w:sz="4" w:space="0" w:color="000000"/>
            </w:tcBorders>
            <w:shd w:val="clear" w:color="auto" w:fill="auto"/>
            <w:noWrap/>
            <w:vAlign w:val="bottom"/>
            <w:hideMark/>
          </w:tcPr>
          <w:p w14:paraId="5CEB3E57"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bottom"/>
            <w:hideMark/>
          </w:tcPr>
          <w:p w14:paraId="47C38A7D"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$100.00</w:t>
            </w:r>
          </w:p>
        </w:tc>
      </w:tr>
      <w:tr w:rsidR="008A29BD" w14:paraId="1A8DF87F"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5075EB2A" w14:textId="77777777" w:rsidR="008A29BD" w:rsidRDefault="008A29BD">
            <w:pPr>
              <w:rPr>
                <w:rFonts w:ascii="Calibri" w:hAnsi="Calibri" w:cs="Calibri"/>
                <w:color w:val="000000"/>
                <w:sz w:val="22"/>
                <w:szCs w:val="22"/>
              </w:rPr>
            </w:pPr>
            <w:r>
              <w:rPr>
                <w:rFonts w:ascii="Calibri" w:hAnsi="Calibri" w:cs="Calibri"/>
                <w:color w:val="000000"/>
                <w:sz w:val="22"/>
                <w:szCs w:val="22"/>
              </w:rPr>
              <w:t>Bluetooth Speaker (x1)</w:t>
            </w:r>
          </w:p>
        </w:tc>
        <w:tc>
          <w:tcPr>
            <w:tcW w:w="1460" w:type="dxa"/>
            <w:tcBorders>
              <w:top w:val="nil"/>
              <w:left w:val="nil"/>
              <w:bottom w:val="single" w:sz="4" w:space="0" w:color="000000"/>
              <w:right w:val="single" w:sz="4" w:space="0" w:color="000000"/>
            </w:tcBorders>
            <w:shd w:val="clear" w:color="auto" w:fill="auto"/>
            <w:noWrap/>
            <w:vAlign w:val="center"/>
            <w:hideMark/>
          </w:tcPr>
          <w:p w14:paraId="56CB843F"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$99.95</w:t>
            </w:r>
          </w:p>
        </w:tc>
        <w:tc>
          <w:tcPr>
            <w:tcW w:w="980" w:type="dxa"/>
            <w:tcBorders>
              <w:top w:val="nil"/>
              <w:left w:val="nil"/>
              <w:bottom w:val="single" w:sz="4" w:space="0" w:color="000000"/>
              <w:right w:val="single" w:sz="4" w:space="0" w:color="000000"/>
            </w:tcBorders>
            <w:shd w:val="clear" w:color="auto" w:fill="auto"/>
            <w:noWrap/>
            <w:vAlign w:val="center"/>
            <w:hideMark/>
          </w:tcPr>
          <w:p w14:paraId="589D447E"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24598D49"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$99.95</w:t>
            </w:r>
          </w:p>
        </w:tc>
      </w:tr>
      <w:tr w:rsidR="008A29BD" w14:paraId="5FE8BBBE"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bottom"/>
            <w:hideMark/>
          </w:tcPr>
          <w:p w14:paraId="5382E4D8" w14:textId="77777777" w:rsidR="008A29BD" w:rsidRDefault="008A29BD">
            <w:pPr>
              <w:rPr>
                <w:rFonts w:ascii="Calibri" w:hAnsi="Calibri" w:cs="Calibri"/>
                <w:color w:val="000000"/>
                <w:sz w:val="22"/>
                <w:szCs w:val="22"/>
              </w:rPr>
            </w:pPr>
            <w:r>
              <w:rPr>
                <w:rFonts w:ascii="Calibri" w:hAnsi="Calibri" w:cs="Calibri"/>
                <w:color w:val="000000"/>
                <w:sz w:val="22"/>
                <w:szCs w:val="22"/>
              </w:rPr>
              <w:t>$50 (x1)</w:t>
            </w:r>
          </w:p>
        </w:tc>
        <w:tc>
          <w:tcPr>
            <w:tcW w:w="1460" w:type="dxa"/>
            <w:tcBorders>
              <w:top w:val="nil"/>
              <w:left w:val="nil"/>
              <w:bottom w:val="single" w:sz="4" w:space="0" w:color="000000"/>
              <w:right w:val="single" w:sz="4" w:space="0" w:color="000000"/>
            </w:tcBorders>
            <w:shd w:val="clear" w:color="auto" w:fill="auto"/>
            <w:noWrap/>
            <w:vAlign w:val="bottom"/>
            <w:hideMark/>
          </w:tcPr>
          <w:p w14:paraId="5F9221F6"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$50.00</w:t>
            </w:r>
          </w:p>
        </w:tc>
        <w:tc>
          <w:tcPr>
            <w:tcW w:w="980" w:type="dxa"/>
            <w:tcBorders>
              <w:top w:val="nil"/>
              <w:left w:val="nil"/>
              <w:bottom w:val="single" w:sz="4" w:space="0" w:color="000000"/>
              <w:right w:val="single" w:sz="4" w:space="0" w:color="000000"/>
            </w:tcBorders>
            <w:shd w:val="clear" w:color="auto" w:fill="auto"/>
            <w:noWrap/>
            <w:vAlign w:val="bottom"/>
            <w:hideMark/>
          </w:tcPr>
          <w:p w14:paraId="042DBF00"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bottom"/>
            <w:hideMark/>
          </w:tcPr>
          <w:p w14:paraId="6A05144D"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$50.00</w:t>
            </w:r>
          </w:p>
        </w:tc>
      </w:tr>
      <w:tr w:rsidR="008A29BD" w14:paraId="0AE3FFB9" w14:textId="77777777" w:rsidTr="008A29BD">
        <w:trPr>
          <w:trHeight w:val="30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14:paraId="7E7745D5" w14:textId="77777777" w:rsidR="008A29BD" w:rsidRDefault="008A29BD">
            <w:pPr>
              <w:rPr>
                <w:rFonts w:ascii="Calibri" w:hAnsi="Calibri" w:cs="Calibri"/>
                <w:color w:val="000000"/>
                <w:sz w:val="22"/>
                <w:szCs w:val="22"/>
              </w:rPr>
            </w:pPr>
            <w:r>
              <w:rPr>
                <w:rFonts w:ascii="Calibri" w:hAnsi="Calibri" w:cs="Calibri"/>
                <w:color w:val="000000"/>
                <w:sz w:val="22"/>
                <w:szCs w:val="22"/>
              </w:rPr>
              <w:t>Beauty Gift Set (x1)</w:t>
            </w:r>
          </w:p>
        </w:tc>
        <w:tc>
          <w:tcPr>
            <w:tcW w:w="1460" w:type="dxa"/>
            <w:tcBorders>
              <w:top w:val="nil"/>
              <w:left w:val="nil"/>
              <w:bottom w:val="single" w:sz="4" w:space="0" w:color="000000"/>
              <w:right w:val="single" w:sz="4" w:space="0" w:color="000000"/>
            </w:tcBorders>
            <w:shd w:val="clear" w:color="auto" w:fill="auto"/>
            <w:noWrap/>
            <w:vAlign w:val="center"/>
            <w:hideMark/>
          </w:tcPr>
          <w:p w14:paraId="40BEE61A"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$19.95</w:t>
            </w:r>
          </w:p>
        </w:tc>
        <w:tc>
          <w:tcPr>
            <w:tcW w:w="980" w:type="dxa"/>
            <w:tcBorders>
              <w:top w:val="nil"/>
              <w:left w:val="nil"/>
              <w:bottom w:val="single" w:sz="4" w:space="0" w:color="000000"/>
              <w:right w:val="single" w:sz="4" w:space="0" w:color="000000"/>
            </w:tcBorders>
            <w:shd w:val="clear" w:color="auto" w:fill="auto"/>
            <w:noWrap/>
            <w:vAlign w:val="center"/>
            <w:hideMark/>
          </w:tcPr>
          <w:p w14:paraId="768E58AC" w14:textId="77777777" w:rsidR="008A29BD" w:rsidRDefault="008A29BD">
            <w:pPr>
              <w:jc w:val="center"/>
              <w:rPr>
                <w:rFonts w:ascii="Calibri" w:hAnsi="Calibri" w:cs="Calibri"/>
                <w:color w:val="000000"/>
                <w:sz w:val="22"/>
                <w:szCs w:val="22"/>
              </w:rPr>
            </w:pPr>
            <w:r>
              <w:rPr>
                <w:rFonts w:ascii="Calibri" w:hAnsi="Calibri" w:cs="Calibri"/>
                <w:color w:val="000000"/>
                <w:sz w:val="22"/>
                <w:szCs w:val="22"/>
              </w:rPr>
              <w:t>1</w:t>
            </w:r>
          </w:p>
        </w:tc>
        <w:tc>
          <w:tcPr>
            <w:tcW w:w="1540" w:type="dxa"/>
            <w:tcBorders>
              <w:top w:val="nil"/>
              <w:left w:val="nil"/>
              <w:bottom w:val="single" w:sz="4" w:space="0" w:color="000000"/>
              <w:right w:val="single" w:sz="4" w:space="0" w:color="000000"/>
            </w:tcBorders>
            <w:shd w:val="clear" w:color="auto" w:fill="auto"/>
            <w:noWrap/>
            <w:vAlign w:val="center"/>
            <w:hideMark/>
          </w:tcPr>
          <w:p w14:paraId="4DECA789" w14:textId="77777777" w:rsidR="008A29BD" w:rsidRDefault="008A29BD">
            <w:pPr>
              <w:jc w:val="right"/>
              <w:rPr>
                <w:rFonts w:ascii="Calibri" w:hAnsi="Calibri" w:cs="Calibri"/>
                <w:color w:val="000000"/>
                <w:sz w:val="22"/>
                <w:szCs w:val="22"/>
              </w:rPr>
            </w:pPr>
            <w:r>
              <w:rPr>
                <w:rFonts w:ascii="Calibri" w:hAnsi="Calibri" w:cs="Calibri"/>
                <w:color w:val="000000"/>
                <w:sz w:val="22"/>
                <w:szCs w:val="22"/>
              </w:rPr>
              <w:t>$19.95</w:t>
            </w:r>
          </w:p>
        </w:tc>
      </w:tr>
    </w:tbl>
    <w:p w14:paraId="4F6489D3" w14:textId="77777777" w:rsidR="00A61D69" w:rsidRDefault="00A61D69">
      <w:pPr>
        <w:rPr>
          <w:rFonts w:ascii="Calibri" w:eastAsia="Calibri" w:hAnsi="Calibri" w:cs="Calibri"/>
        </w:rPr>
      </w:pPr>
    </w:p>
    <w:p w14:paraId="5F0830FA" w14:textId="77411739" w:rsidR="00A61D69" w:rsidRPr="008A29BD" w:rsidRDefault="00692DEE">
      <w:pPr>
        <w:rPr>
          <w:rFonts w:ascii="Calibri" w:eastAsia="Calibri" w:hAnsi="Calibri" w:cs="Calibri"/>
          <w:b/>
          <w:bCs/>
        </w:rPr>
      </w:pPr>
      <w:r w:rsidRPr="008A29BD">
        <w:rPr>
          <w:rFonts w:ascii="Calibri" w:eastAsia="Calibri" w:hAnsi="Calibri" w:cs="Calibri"/>
          <w:b/>
          <w:bCs/>
        </w:rPr>
        <w:t>The TOTAL PRIZE POOL IS VALUED AT UP TO AUD $</w:t>
      </w:r>
      <w:r w:rsidR="008A29BD" w:rsidRPr="008A29BD">
        <w:rPr>
          <w:rFonts w:ascii="Calibri" w:eastAsia="Calibri" w:hAnsi="Calibri" w:cs="Calibri"/>
          <w:b/>
          <w:bCs/>
        </w:rPr>
        <w:t>9,021.33</w:t>
      </w:r>
      <w:r w:rsidRPr="008A29BD">
        <w:rPr>
          <w:rFonts w:ascii="Calibri" w:eastAsia="Calibri" w:hAnsi="Calibri" w:cs="Calibri"/>
          <w:b/>
          <w:bCs/>
        </w:rPr>
        <w:t xml:space="preserve"> (including GST).</w:t>
      </w:r>
    </w:p>
    <w:p w14:paraId="1949D565" w14:textId="77777777" w:rsidR="00DF6C24" w:rsidRPr="00DF6C24" w:rsidRDefault="00DF6C24">
      <w:pPr>
        <w:rPr>
          <w:rFonts w:ascii="Calibri" w:eastAsia="Calibri" w:hAnsi="Calibri" w:cs="Calibri"/>
          <w:color w:val="FF0000"/>
        </w:rPr>
      </w:pPr>
    </w:p>
    <w:p w14:paraId="584BD20B"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Only one prize will be awarded per person, per puzzle (excluding South Australian residents).</w:t>
      </w:r>
    </w:p>
    <w:p w14:paraId="6FC5C70F" w14:textId="7F764DB2"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winners will be notified in writing within seven (7) business days of the draw using the contact details provided in their entry. The winners’ names for puzzles in New Idea Jumbo Puzzle will be published on </w:t>
      </w:r>
      <w:hyperlink r:id="rId6">
        <w:r>
          <w:rPr>
            <w:rFonts w:ascii="Calibri" w:eastAsia="Calibri" w:hAnsi="Calibri" w:cs="Calibri"/>
            <w:color w:val="0000FF"/>
            <w:u w:val="single"/>
          </w:rPr>
          <w:t>www.prizestolove.com.au/winners</w:t>
        </w:r>
      </w:hyperlink>
      <w:r>
        <w:rPr>
          <w:rFonts w:ascii="Calibri" w:eastAsia="Calibri" w:hAnsi="Calibri" w:cs="Calibri"/>
          <w:color w:val="000000"/>
        </w:rPr>
        <w:t xml:space="preserve"> for 28 days from </w:t>
      </w:r>
      <w:r w:rsidR="00DF6C24">
        <w:rPr>
          <w:rFonts w:ascii="Calibri" w:eastAsia="Calibri" w:hAnsi="Calibri" w:cs="Calibri"/>
        </w:rPr>
        <w:t>10</w:t>
      </w:r>
      <w:r w:rsidR="00DF6C24" w:rsidRPr="00DF6C24">
        <w:rPr>
          <w:rFonts w:ascii="Calibri" w:eastAsia="Calibri" w:hAnsi="Calibri" w:cs="Calibri"/>
          <w:vertAlign w:val="superscript"/>
        </w:rPr>
        <w:t>th</w:t>
      </w:r>
      <w:r w:rsidR="00DF6C24">
        <w:rPr>
          <w:rFonts w:ascii="Calibri" w:eastAsia="Calibri" w:hAnsi="Calibri" w:cs="Calibri"/>
        </w:rPr>
        <w:t xml:space="preserve"> June</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 The winner must take the prize as offered. The prize, or any unused portion of the prize, is not exchangeable and cannot be redeemed as cash. The prize cannot be used in conjunction with any other special offer.</w:t>
      </w:r>
    </w:p>
    <w:p w14:paraId="11728D34"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for any reason, the winner does not take the prize at the time stipulated by the Promoter, the prize will be forfeited by the winner and cash will not be awarded in lieu of the prize.</w:t>
      </w:r>
    </w:p>
    <w:p w14:paraId="729FB604"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a prize, or part of a prize, is unavailable, the Promoter may substitute an alternative prize to substantially the same recommended retail value and/or specification, subject to any written direction from the various regulatory authorities.</w:t>
      </w:r>
    </w:p>
    <w:p w14:paraId="292165DE" w14:textId="77777777" w:rsidR="00DF6C24" w:rsidRDefault="00692DEE" w:rsidP="00DF6C24">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If necessary, an unclaimed prize draw will be held on </w:t>
      </w:r>
      <w:r w:rsidR="00DF6C24">
        <w:rPr>
          <w:rFonts w:ascii="Calibri" w:eastAsia="Calibri" w:hAnsi="Calibri" w:cs="Calibri"/>
        </w:rPr>
        <w:t>26</w:t>
      </w:r>
      <w:r w:rsidR="00DF6C24" w:rsidRPr="00DF6C24">
        <w:rPr>
          <w:rFonts w:ascii="Calibri" w:eastAsia="Calibri" w:hAnsi="Calibri" w:cs="Calibri"/>
          <w:vertAlign w:val="superscript"/>
        </w:rPr>
        <w:t>th</w:t>
      </w:r>
      <w:r w:rsidR="00DF6C24">
        <w:rPr>
          <w:rFonts w:ascii="Calibri" w:eastAsia="Calibri" w:hAnsi="Calibri" w:cs="Calibri"/>
        </w:rPr>
        <w:t xml:space="preserve"> August</w:t>
      </w:r>
      <w:r>
        <w:rPr>
          <w:rFonts w:ascii="Calibri" w:eastAsia="Calibri" w:hAnsi="Calibri" w:cs="Calibri"/>
        </w:rPr>
        <w:t xml:space="preserve"> 2022</w:t>
      </w:r>
      <w:r>
        <w:rPr>
          <w:rFonts w:ascii="Calibri" w:eastAsia="Calibri" w:hAnsi="Calibri" w:cs="Calibri"/>
          <w:color w:val="000000"/>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for puzzles in New Idea Jumbo Puzzler on </w:t>
      </w:r>
      <w:hyperlink r:id="rId7">
        <w:r>
          <w:rPr>
            <w:rFonts w:ascii="Calibri" w:eastAsia="Calibri" w:hAnsi="Calibri" w:cs="Calibri"/>
            <w:color w:val="0000FF"/>
            <w:u w:val="single"/>
          </w:rPr>
          <w:t>www.prizestolove.com.au/winners</w:t>
        </w:r>
      </w:hyperlink>
      <w:r>
        <w:rPr>
          <w:rFonts w:ascii="Calibri" w:eastAsia="Calibri" w:hAnsi="Calibri" w:cs="Calibri"/>
          <w:color w:val="000000"/>
        </w:rPr>
        <w:t xml:space="preserve">  for 28 days from </w:t>
      </w:r>
      <w:r w:rsidR="00DF6C24">
        <w:rPr>
          <w:rFonts w:ascii="Calibri" w:eastAsia="Calibri" w:hAnsi="Calibri" w:cs="Calibri"/>
        </w:rPr>
        <w:t>2</w:t>
      </w:r>
      <w:r w:rsidR="00DF6C24" w:rsidRPr="00DF6C24">
        <w:rPr>
          <w:rFonts w:ascii="Calibri" w:eastAsia="Calibri" w:hAnsi="Calibri" w:cs="Calibri"/>
          <w:vertAlign w:val="superscript"/>
        </w:rPr>
        <w:t>nd</w:t>
      </w:r>
      <w:r w:rsidR="00DF6C24">
        <w:rPr>
          <w:rFonts w:ascii="Calibri" w:eastAsia="Calibri" w:hAnsi="Calibri" w:cs="Calibri"/>
        </w:rPr>
        <w:t xml:space="preserve"> September</w:t>
      </w:r>
      <w:r>
        <w:rPr>
          <w:rFonts w:ascii="Calibri" w:eastAsia="Calibri" w:hAnsi="Calibri" w:cs="Calibri"/>
          <w:color w:val="000000"/>
        </w:rPr>
        <w:t xml:space="preserve"> 202</w:t>
      </w:r>
      <w:r>
        <w:rPr>
          <w:rFonts w:ascii="Calibri" w:eastAsia="Calibri" w:hAnsi="Calibri" w:cs="Calibri"/>
        </w:rPr>
        <w:t>2</w:t>
      </w:r>
      <w:r>
        <w:rPr>
          <w:rFonts w:ascii="Calibri" w:eastAsia="Calibri" w:hAnsi="Calibri" w:cs="Calibri"/>
          <w:color w:val="000000"/>
        </w:rPr>
        <w:t>.</w:t>
      </w:r>
    </w:p>
    <w:p w14:paraId="23CA79A6" w14:textId="500D4BCA" w:rsidR="00A61D69" w:rsidRPr="00DF6C24" w:rsidRDefault="00692DEE" w:rsidP="00DF6C24">
      <w:pPr>
        <w:pBdr>
          <w:top w:val="nil"/>
          <w:left w:val="nil"/>
          <w:bottom w:val="nil"/>
          <w:right w:val="nil"/>
          <w:between w:val="nil"/>
        </w:pBdr>
        <w:rPr>
          <w:rFonts w:ascii="Calibri" w:eastAsia="Calibri" w:hAnsi="Calibri" w:cs="Calibri"/>
          <w:color w:val="000000"/>
        </w:rPr>
      </w:pPr>
      <w:r w:rsidRPr="00DF6C24">
        <w:rPr>
          <w:rFonts w:ascii="Calibri" w:eastAsia="Calibri" w:hAnsi="Calibri" w:cs="Calibri"/>
          <w:i/>
        </w:rPr>
        <w:t xml:space="preserve">Prizes </w:t>
      </w:r>
    </w:p>
    <w:p w14:paraId="5E568550" w14:textId="77777777" w:rsidR="00DF6C24" w:rsidRDefault="00DF6C24">
      <w:pPr>
        <w:rPr>
          <w:rFonts w:ascii="Calibri" w:eastAsia="Calibri" w:hAnsi="Calibri" w:cs="Calibri"/>
          <w:i/>
        </w:rPr>
      </w:pPr>
    </w:p>
    <w:p w14:paraId="29A99CDD"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6AF38FAB"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prizes do not include any ancillary costs associated with redeeming the prizes, which are the responsibility of the winner.</w:t>
      </w:r>
    </w:p>
    <w:p w14:paraId="1CDB749B"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prizes do not include any installation or set-up of any of the products.</w:t>
      </w:r>
    </w:p>
    <w:p w14:paraId="2A151DED"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Products included in a prize package (including but not limited to titles, colour, design, sizing, model, finish, style, etc.) will be determined by the Promoter in its complete discretion.</w:t>
      </w:r>
    </w:p>
    <w:p w14:paraId="0729C8BF"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accepting the prize, the winner acknowledges that they may incur ongoing costs associated with the prize that are the responsibility of the winner.</w:t>
      </w:r>
    </w:p>
    <w:p w14:paraId="6906EAFA"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prizes are subject to the standard terms and conditions of individual prize and service providers.</w:t>
      </w:r>
    </w:p>
    <w:p w14:paraId="49715D60"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Cash:</w:t>
      </w:r>
      <w:r>
        <w:rPr>
          <w:rFonts w:ascii="Calibri" w:eastAsia="Calibri" w:hAnsi="Calibri" w:cs="Calibri"/>
          <w:color w:val="000000"/>
        </w:rPr>
        <w:t xml:space="preserve"> Cash prizes will be awarded in the form of a cheque in favour of the winner.</w:t>
      </w:r>
    </w:p>
    <w:p w14:paraId="1D17FC93"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Electrical appliances:</w:t>
      </w:r>
      <w:r>
        <w:rPr>
          <w:rFonts w:ascii="Calibri" w:eastAsia="Calibri" w:hAnsi="Calibri" w:cs="Calibri"/>
          <w:color w:val="00000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415EEE" w14:textId="38453E75"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Vouchers, gift cards, tickets and passes:</w:t>
      </w:r>
      <w:r>
        <w:rPr>
          <w:rFonts w:ascii="Calibri" w:eastAsia="Calibri" w:hAnsi="Calibri" w:cs="Calibri"/>
          <w:color w:val="00000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Pr>
          <w:rFonts w:ascii="Calibri" w:eastAsia="Calibri" w:hAnsi="Calibri" w:cs="Calibri"/>
          <w:color w:val="000000"/>
        </w:rPr>
        <w:tab/>
      </w:r>
    </w:p>
    <w:p w14:paraId="5379D3A9" w14:textId="77777777" w:rsidR="00DF6C24" w:rsidRDefault="00DF6C24" w:rsidP="00DF6C24">
      <w:pPr>
        <w:pBdr>
          <w:top w:val="nil"/>
          <w:left w:val="nil"/>
          <w:bottom w:val="nil"/>
          <w:right w:val="nil"/>
          <w:between w:val="nil"/>
        </w:pBdr>
        <w:rPr>
          <w:rFonts w:ascii="Calibri" w:eastAsia="Calibri" w:hAnsi="Calibri" w:cs="Calibri"/>
          <w:color w:val="000000"/>
        </w:rPr>
      </w:pPr>
    </w:p>
    <w:p w14:paraId="32E3ADE6" w14:textId="03B9ED57" w:rsidR="00A61D69" w:rsidRDefault="00692DEE">
      <w:pPr>
        <w:rPr>
          <w:rFonts w:ascii="Calibri" w:eastAsia="Calibri" w:hAnsi="Calibri" w:cs="Calibri"/>
          <w:i/>
        </w:rPr>
      </w:pPr>
      <w:r>
        <w:rPr>
          <w:rFonts w:ascii="Calibri" w:eastAsia="Calibri" w:hAnsi="Calibri" w:cs="Calibri"/>
          <w:i/>
        </w:rPr>
        <w:t>General</w:t>
      </w:r>
    </w:p>
    <w:p w14:paraId="0ED2C826" w14:textId="77777777" w:rsidR="00DF6C24" w:rsidRDefault="00DF6C24">
      <w:pPr>
        <w:rPr>
          <w:rFonts w:ascii="Calibri" w:eastAsia="Calibri" w:hAnsi="Calibri" w:cs="Calibri"/>
          <w:i/>
        </w:rPr>
      </w:pPr>
    </w:p>
    <w:p w14:paraId="6393176F"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Promoter's decision in relation to all aspects of the Promotion is final and no correspondence will be entered into. </w:t>
      </w:r>
    </w:p>
    <w:p w14:paraId="1CF6F716"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the event of unforeseen circumstances, war, terrorism, state of emergency or disaster (including but not limited to natural disaster) the Promoter may, subject to relevant </w:t>
      </w:r>
      <w:r>
        <w:rPr>
          <w:rFonts w:ascii="Calibri" w:eastAsia="Calibri" w:hAnsi="Calibri" w:cs="Calibri"/>
          <w:color w:val="000000"/>
        </w:rPr>
        <w:lastRenderedPageBreak/>
        <w:t>state and territory rules and regulations, cancel, terminate, modify or suspend the Promotion.</w:t>
      </w:r>
    </w:p>
    <w:p w14:paraId="4971C0D6"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Pr>
          <w:rFonts w:ascii="Calibri" w:eastAsia="Calibri" w:hAnsi="Calibri" w:cs="Calibri"/>
          <w:color w:val="000000"/>
        </w:rPr>
        <w:t>i</w:t>
      </w:r>
      <w:proofErr w:type="spellEnd"/>
      <w:r>
        <w:rPr>
          <w:rFonts w:ascii="Calibri" w:eastAsia="Calibri" w:hAnsi="Calibri" w:cs="Calibri"/>
          <w:color w:val="00000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2BFFB446"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Subject to the Non-Excludable Guarantees, the Promoter makes no representations or warranty as to the quality, suitability or merchantability of any of the goods or services offered as a prize.</w:t>
      </w:r>
    </w:p>
    <w:p w14:paraId="0BB3B5CD"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8">
        <w:r>
          <w:rPr>
            <w:rFonts w:ascii="Calibri" w:eastAsia="Calibri" w:hAnsi="Calibri" w:cs="Calibri"/>
            <w:color w:val="0000FF"/>
            <w:u w:val="single"/>
          </w:rPr>
          <w:t>http://www.aremedia.com.au/privacy</w:t>
        </w:r>
      </w:hyperlink>
      <w:r>
        <w:rPr>
          <w:rFonts w:ascii="Calibri" w:eastAsia="Calibri" w:hAnsi="Calibri" w:cs="Calibri"/>
          <w:color w:val="00000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0852412F" w14:textId="77777777" w:rsidR="00A61D69" w:rsidRDefault="00692DEE">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Promoter in Australia is Are Media Pty Ltd (ABN 18 053 273 546) of 54 Park Street, Sydney, NSW 2000. Phone: (02) 8268 8000.</w:t>
      </w:r>
    </w:p>
    <w:p w14:paraId="569B5508" w14:textId="12CDDB5A" w:rsidR="00A61D69" w:rsidRDefault="00692DEE">
      <w:pPr>
        <w:numPr>
          <w:ilvl w:val="0"/>
          <w:numId w:val="2"/>
        </w:numPr>
        <w:pBdr>
          <w:top w:val="nil"/>
          <w:left w:val="nil"/>
          <w:bottom w:val="nil"/>
          <w:right w:val="nil"/>
          <w:between w:val="nil"/>
        </w:pBdr>
        <w:rPr>
          <w:rFonts w:ascii="Calibri" w:eastAsia="Calibri" w:hAnsi="Calibri" w:cs="Calibri"/>
          <w:color w:val="000000"/>
        </w:rPr>
      </w:pPr>
      <w:bookmarkStart w:id="0" w:name="_heading=h.gjdgxs" w:colFirst="0" w:colLast="0"/>
      <w:bookmarkEnd w:id="0"/>
      <w:r>
        <w:rPr>
          <w:rFonts w:ascii="Calibri" w:eastAsia="Calibri" w:hAnsi="Calibri" w:cs="Calibri"/>
          <w:color w:val="000000"/>
        </w:rPr>
        <w:t>Authorised under permit numbers: NSW</w:t>
      </w:r>
      <w:r w:rsidRPr="00A51608">
        <w:rPr>
          <w:rFonts w:ascii="Calibri" w:eastAsia="Calibri" w:hAnsi="Calibri" w:cs="Calibri"/>
        </w:rPr>
        <w:t>: TP</w:t>
      </w:r>
      <w:r w:rsidRPr="001E7955">
        <w:rPr>
          <w:rFonts w:ascii="Calibri" w:eastAsia="Calibri" w:hAnsi="Calibri" w:cs="Calibri"/>
        </w:rPr>
        <w:t>/00018; SA: T21/</w:t>
      </w:r>
      <w:r w:rsidR="001E7955" w:rsidRPr="001E7955">
        <w:rPr>
          <w:rFonts w:ascii="Calibri" w:eastAsia="Calibri" w:hAnsi="Calibri" w:cs="Calibri"/>
        </w:rPr>
        <w:t>1606</w:t>
      </w:r>
      <w:r w:rsidRPr="001E7955">
        <w:rPr>
          <w:rFonts w:ascii="Calibri" w:eastAsia="Calibri" w:hAnsi="Calibri" w:cs="Calibri"/>
        </w:rPr>
        <w:t xml:space="preserve">; ACT: </w:t>
      </w:r>
      <w:r w:rsidRPr="00D73C73">
        <w:rPr>
          <w:rFonts w:ascii="Calibri" w:eastAsia="Calibri" w:hAnsi="Calibri" w:cs="Calibri"/>
        </w:rPr>
        <w:t>TP 21/</w:t>
      </w:r>
      <w:r w:rsidR="00D73C73" w:rsidRPr="00D73C73">
        <w:rPr>
          <w:rFonts w:ascii="Calibri" w:eastAsia="Calibri" w:hAnsi="Calibri" w:cs="Calibri"/>
        </w:rPr>
        <w:t>01780</w:t>
      </w:r>
      <w:r w:rsidRPr="00D73C73">
        <w:rPr>
          <w:rFonts w:ascii="Calibri" w:eastAsia="Calibri" w:hAnsi="Calibri" w:cs="Calibri"/>
        </w:rPr>
        <w:t>.</w:t>
      </w:r>
    </w:p>
    <w:p w14:paraId="2019ED26" w14:textId="77777777" w:rsidR="00A61D69" w:rsidRDefault="00A61D69">
      <w:pPr>
        <w:rPr>
          <w:rFonts w:ascii="Calibri" w:eastAsia="Calibri" w:hAnsi="Calibri" w:cs="Calibri"/>
        </w:rPr>
      </w:pPr>
    </w:p>
    <w:sectPr w:rsidR="00A61D6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83428"/>
    <w:multiLevelType w:val="hybridMultilevel"/>
    <w:tmpl w:val="34C24B1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354C5299"/>
    <w:multiLevelType w:val="multilevel"/>
    <w:tmpl w:val="0E2AAAC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68A43393"/>
    <w:multiLevelType w:val="hybridMultilevel"/>
    <w:tmpl w:val="827683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61D69"/>
    <w:rsid w:val="001E7955"/>
    <w:rsid w:val="006709FC"/>
    <w:rsid w:val="00692DEE"/>
    <w:rsid w:val="008A29BD"/>
    <w:rsid w:val="00A51608"/>
    <w:rsid w:val="00A61D69"/>
    <w:rsid w:val="00B301D6"/>
    <w:rsid w:val="00C3552F"/>
    <w:rsid w:val="00D064DC"/>
    <w:rsid w:val="00D73C73"/>
    <w:rsid w:val="00DF6C24"/>
    <w:rsid w:val="00F36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BB6"/>
  <w15:docId w15:val="{2137460D-D8EF-B14F-865A-DBED590A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2EC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96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sAvYYwra2PSiYHSFXERZZ+eWw==">AMUW2mWO3SdJ0/n+knvL8h/TVRtaEZcz8Ny+YPrXBdTMSL+ABMxquIJ8uGmlk7hhvJxwJtiz2YsOWa14IpdFL6HWZoUs/NpM4JrWg4z9JjjJBWk+WktcIK9Cxb7jnsiYCpDEzjxMInkM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2010</Words>
  <Characters>11461</Characters>
  <Application>Microsoft Office Word</Application>
  <DocSecurity>0</DocSecurity>
  <Lines>95</Lines>
  <Paragraphs>26</Paragraphs>
  <ScaleCrop>false</ScaleCrop>
  <Company>Nine Entertainment Company</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12</cp:revision>
  <dcterms:created xsi:type="dcterms:W3CDTF">2021-02-23T00:21:00Z</dcterms:created>
  <dcterms:modified xsi:type="dcterms:W3CDTF">2021-10-25T23:44:00Z</dcterms:modified>
</cp:coreProperties>
</file>