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821" w:rsidRDefault="00DA484E" w:rsidP="00723821">
      <w:pPr>
        <w:spacing w:after="0"/>
        <w:jc w:val="center"/>
        <w:rPr>
          <w:b/>
        </w:rPr>
      </w:pPr>
      <w:r>
        <w:rPr>
          <w:b/>
        </w:rPr>
        <w:t>that’s life! Love Story Competition</w:t>
      </w:r>
    </w:p>
    <w:p w:rsidR="00723821" w:rsidRPr="00723821" w:rsidRDefault="00723821" w:rsidP="00723821">
      <w:pPr>
        <w:jc w:val="center"/>
      </w:pPr>
      <w:r w:rsidRPr="00723821">
        <w:t>(“Promotion”)</w:t>
      </w:r>
    </w:p>
    <w:p w:rsidR="00723821" w:rsidRPr="00723821" w:rsidRDefault="00723821" w:rsidP="00723821">
      <w:pPr>
        <w:jc w:val="center"/>
        <w:rPr>
          <w:b/>
        </w:rPr>
      </w:pPr>
      <w:r w:rsidRPr="00723821">
        <w:rPr>
          <w:b/>
        </w:rPr>
        <w:t>Terms and Conditions</w:t>
      </w:r>
    </w:p>
    <w:p w:rsidR="00723821" w:rsidRDefault="00452547" w:rsidP="00723821">
      <w:pPr>
        <w:pStyle w:val="ListParagraph"/>
        <w:numPr>
          <w:ilvl w:val="0"/>
          <w:numId w:val="2"/>
        </w:numPr>
        <w:ind w:left="567" w:hanging="567"/>
        <w:contextualSpacing w:val="0"/>
      </w:pPr>
      <w:r>
        <w:t>Information</w:t>
      </w:r>
      <w:r w:rsidR="00723821">
        <w:t xml:space="preserve"> on how to enter and prizes form</w:t>
      </w:r>
      <w:r w:rsidR="00C31776">
        <w:t>s</w:t>
      </w:r>
      <w:r w:rsidR="00723821">
        <w:t xml:space="preserve"> part of these terms and conditions. By participating in the Promotion, you agree to be bound by these terms and conditions. </w:t>
      </w:r>
    </w:p>
    <w:p w:rsidR="00EC1BD5" w:rsidRPr="00EC1BD5" w:rsidRDefault="00EC1BD5" w:rsidP="00EC1BD5">
      <w:pPr>
        <w:rPr>
          <w:i/>
        </w:rPr>
      </w:pPr>
      <w:r w:rsidRPr="00EC1BD5">
        <w:rPr>
          <w:i/>
        </w:rPr>
        <w:t>Entry</w:t>
      </w:r>
    </w:p>
    <w:p w:rsidR="002A48C0" w:rsidRDefault="002A48C0" w:rsidP="002A48C0">
      <w:pPr>
        <w:pStyle w:val="ListParagraph"/>
        <w:numPr>
          <w:ilvl w:val="0"/>
          <w:numId w:val="2"/>
        </w:numPr>
        <w:ind w:left="567" w:hanging="567"/>
        <w:contextualSpacing w:val="0"/>
      </w:pPr>
      <w:r>
        <w:t xml:space="preserve">The Promotion commences on </w:t>
      </w:r>
      <w:r w:rsidR="00DA484E">
        <w:t>29</w:t>
      </w:r>
      <w:r w:rsidR="00DA484E" w:rsidRPr="00DA484E">
        <w:rPr>
          <w:vertAlign w:val="superscript"/>
        </w:rPr>
        <w:t>th</w:t>
      </w:r>
      <w:r w:rsidR="00DA484E">
        <w:t xml:space="preserve"> July 2021</w:t>
      </w:r>
      <w:r>
        <w:t xml:space="preserve"> and </w:t>
      </w:r>
      <w:r w:rsidR="005134ED">
        <w:t>ends</w:t>
      </w:r>
      <w:r>
        <w:t xml:space="preserve"> at </w:t>
      </w:r>
      <w:r w:rsidR="00DA484E">
        <w:t>11.59pm</w:t>
      </w:r>
      <w:r>
        <w:t xml:space="preserve"> AES</w:t>
      </w:r>
      <w:r w:rsidR="00DA484E">
        <w:t>T</w:t>
      </w:r>
      <w:r>
        <w:t xml:space="preserve"> on </w:t>
      </w:r>
      <w:r w:rsidR="00DA484E">
        <w:t>29</w:t>
      </w:r>
      <w:r w:rsidR="00DA484E" w:rsidRPr="00DA484E">
        <w:rPr>
          <w:vertAlign w:val="superscript"/>
        </w:rPr>
        <w:t>th</w:t>
      </w:r>
      <w:r w:rsidR="00DA484E">
        <w:t xml:space="preserve"> August 2021 </w:t>
      </w:r>
      <w:r>
        <w:t>(“Promotional Period”).</w:t>
      </w:r>
    </w:p>
    <w:p w:rsidR="00253C58" w:rsidRDefault="00EA20A9" w:rsidP="00254CE9">
      <w:pPr>
        <w:pStyle w:val="ListParagraph"/>
        <w:numPr>
          <w:ilvl w:val="0"/>
          <w:numId w:val="2"/>
        </w:numPr>
        <w:ind w:left="567" w:hanging="567"/>
        <w:contextualSpacing w:val="0"/>
      </w:pPr>
      <w:r>
        <w:t>You must be aged 18 and over to enter.</w:t>
      </w:r>
    </w:p>
    <w:p w:rsidR="00254CE9" w:rsidRPr="00254CE9" w:rsidRDefault="00254CE9" w:rsidP="00254CE9">
      <w:pPr>
        <w:pStyle w:val="ListParagraph"/>
        <w:numPr>
          <w:ilvl w:val="0"/>
          <w:numId w:val="2"/>
        </w:numPr>
        <w:ind w:left="567" w:hanging="567"/>
        <w:contextualSpacing w:val="0"/>
      </w:pPr>
      <w:r w:rsidRPr="00253C58">
        <w:rPr>
          <w:b/>
        </w:rPr>
        <w:t>To enter online:</w:t>
      </w:r>
      <w:r>
        <w:t xml:space="preserve"> You can enter by emailing </w:t>
      </w:r>
      <w:proofErr w:type="spellStart"/>
      <w:r w:rsidRPr="00254CE9">
        <w:t>thatslife@aremedia</w:t>
      </w:r>
      <w:proofErr w:type="spellEnd"/>
      <w:r w:rsidRPr="00254CE9">
        <w:t xml:space="preserve"> </w:t>
      </w:r>
      <w:r>
        <w:t>and leaving your details (</w:t>
      </w:r>
      <w:r w:rsidRPr="002D4198">
        <w:t>including your full name,</w:t>
      </w:r>
      <w:r>
        <w:t xml:space="preserve"> mailing address, email address and</w:t>
      </w:r>
      <w:r w:rsidRPr="002D4198">
        <w:t xml:space="preserve"> daytime telephone number</w:t>
      </w:r>
      <w:r>
        <w:t>)</w:t>
      </w:r>
      <w:r w:rsidR="00AF52C6">
        <w:t xml:space="preserve">, </w:t>
      </w:r>
      <w:r w:rsidRPr="002D4198">
        <w:t>[</w:t>
      </w:r>
      <w:r>
        <w:t>the answer</w:t>
      </w:r>
      <w:r w:rsidRPr="002D4198">
        <w:t>, in 25 words or less, to the competition question – “</w:t>
      </w:r>
      <w:r w:rsidR="00FC35BF">
        <w:t>Tell us what makes your love story so special</w:t>
      </w:r>
      <w:r w:rsidRPr="002D4198">
        <w:t>”]</w:t>
      </w:r>
      <w:r>
        <w:t xml:space="preserve"> </w:t>
      </w:r>
      <w:r w:rsidR="00AF52C6">
        <w:t xml:space="preserve">and [upload a photograph of </w:t>
      </w:r>
      <w:r w:rsidR="00D23AA6">
        <w:t xml:space="preserve">you and your partner] and submit the entry as instructed </w:t>
      </w:r>
      <w:r>
        <w:t>during the Promotional Perio</w:t>
      </w:r>
      <w:r w:rsidR="00253C58">
        <w:t xml:space="preserve">d. </w:t>
      </w:r>
    </w:p>
    <w:p w:rsidR="00723821" w:rsidRPr="00253C58" w:rsidRDefault="00253C58" w:rsidP="001D1F06">
      <w:pPr>
        <w:pStyle w:val="ListParagraph"/>
        <w:numPr>
          <w:ilvl w:val="0"/>
          <w:numId w:val="2"/>
        </w:numPr>
        <w:ind w:left="567" w:hanging="567"/>
        <w:contextualSpacing w:val="0"/>
      </w:pPr>
      <w:r>
        <w:t xml:space="preserve"> </w:t>
      </w:r>
      <w:r w:rsidR="00723821" w:rsidRPr="00253C58">
        <w:t>Only one entry per person will be permitted</w:t>
      </w:r>
      <w:r w:rsidRPr="00253C58">
        <w:t>.</w:t>
      </w:r>
    </w:p>
    <w:p w:rsidR="00EC1BD5" w:rsidRPr="00EC1BD5" w:rsidRDefault="00EC1BD5" w:rsidP="00EC1BD5">
      <w:pPr>
        <w:pStyle w:val="ListParagraph"/>
        <w:numPr>
          <w:ilvl w:val="0"/>
          <w:numId w:val="2"/>
        </w:numPr>
        <w:ind w:left="567" w:hanging="567"/>
        <w:contextualSpacing w:val="0"/>
      </w:pPr>
      <w:r w:rsidRPr="00EC1BD5">
        <w:t>An e</w:t>
      </w:r>
      <w:r>
        <w:t xml:space="preserve">ntry must not be: (a) late; (b) </w:t>
      </w:r>
      <w:r w:rsidRPr="00EC1BD5">
        <w:t>incomplete; (c) indecipherable; (d) incomprehensible; (e) illegible; (f) unlawful; (g) obscene; (h) defamatory; (</w:t>
      </w:r>
      <w:proofErr w:type="spellStart"/>
      <w:r w:rsidRPr="00EC1BD5">
        <w:t>i</w:t>
      </w:r>
      <w:proofErr w:type="spellEnd"/>
      <w:r w:rsidRPr="00EC1BD5">
        <w:t>) discriminatory; (j) threatening; (k) pornographic; (l) harassing; (m) hateful; (n) racially or ethnically offensive; (o) capable of encouraging conduct that would be considered a criminal offence; (p) capable of violating any law; or (q) capable of giving rise to civil liability. Any such entry will be ineligible and will be discarded. Any entry that the judges deem otherwise inappropriate will be ineligible and will be discarded.</w:t>
      </w:r>
    </w:p>
    <w:p w:rsidR="00EC1BD5" w:rsidRPr="00EC1BD5" w:rsidRDefault="00EC1BD5" w:rsidP="00EC1BD5">
      <w:pPr>
        <w:pStyle w:val="ListParagraph"/>
        <w:numPr>
          <w:ilvl w:val="0"/>
          <w:numId w:val="2"/>
        </w:numPr>
        <w:ind w:left="567" w:hanging="567"/>
        <w:contextualSpacing w:val="0"/>
      </w:pPr>
      <w:r w:rsidRPr="00EC1BD5">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480107" w:rsidRDefault="00480107" w:rsidP="00480107">
      <w:pPr>
        <w:pStyle w:val="ListParagraph"/>
        <w:numPr>
          <w:ilvl w:val="0"/>
          <w:numId w:val="2"/>
        </w:numPr>
        <w:ind w:left="567" w:hanging="567"/>
        <w:contextualSpacing w:val="0"/>
      </w:pPr>
      <w:r w:rsidRPr="00480107">
        <w:t>The Promoter is not responsible or liable for late, lost or misdirected mail enclosing an entry, or an entry not being received by the Promoter for any reason whatsoever.</w:t>
      </w:r>
    </w:p>
    <w:p w:rsidR="002A4862" w:rsidRDefault="002A4862" w:rsidP="002A4862">
      <w:pPr>
        <w:pStyle w:val="ListParagraph"/>
        <w:numPr>
          <w:ilvl w:val="0"/>
          <w:numId w:val="2"/>
        </w:numPr>
        <w:ind w:left="567" w:hanging="567"/>
        <w:contextualSpacing w:val="0"/>
      </w:pPr>
      <w:r w:rsidRPr="002A4862">
        <w:t xml:space="preserve">Any costs associated with entering the Promotion, including data costs, are the entrant’s responsibility. </w:t>
      </w:r>
    </w:p>
    <w:p w:rsidR="00D23AA6" w:rsidRDefault="00D23AA6" w:rsidP="002A4862">
      <w:pPr>
        <w:pStyle w:val="ListParagraph"/>
        <w:numPr>
          <w:ilvl w:val="0"/>
          <w:numId w:val="2"/>
        </w:numPr>
        <w:ind w:left="567" w:hanging="567"/>
        <w:contextualSpacing w:val="0"/>
      </w:pPr>
      <w:r>
        <w:t>You must not engage in any illegal or unsafe behaviour whilst participating in the Promotion (including while taking the entry photograph). To the extent permitted by law, the Promoter and its partners exclude any legal liability or responsibility for incidents or activities, whether legal or otherwise, engaged in by you or any other person during participation in the Promotion (</w:t>
      </w:r>
      <w:r w:rsidRPr="009F61A8">
        <w:t>including while taking the entry photograph</w:t>
      </w:r>
      <w:r>
        <w:t>).</w:t>
      </w:r>
    </w:p>
    <w:p w:rsidR="00D23AA6" w:rsidRPr="002A4862" w:rsidRDefault="00D23AA6" w:rsidP="002A4862">
      <w:pPr>
        <w:pStyle w:val="ListParagraph"/>
        <w:numPr>
          <w:ilvl w:val="0"/>
          <w:numId w:val="2"/>
        </w:numPr>
        <w:ind w:left="567" w:hanging="567"/>
        <w:contextualSpacing w:val="0"/>
      </w:pPr>
      <w:r>
        <w:lastRenderedPageBreak/>
        <w:t>You should not send in original versions of the entry as entries will not be returned. No responsibility will be taken by the Promoter if an original entry is lost or damaged</w:t>
      </w:r>
      <w:r>
        <w:t>.</w:t>
      </w:r>
    </w:p>
    <w:p w:rsidR="00723821" w:rsidRPr="00253C58" w:rsidRDefault="00723821" w:rsidP="001D1F06">
      <w:pPr>
        <w:pStyle w:val="ListParagraph"/>
        <w:numPr>
          <w:ilvl w:val="0"/>
          <w:numId w:val="2"/>
        </w:numPr>
        <w:ind w:left="567" w:hanging="567"/>
        <w:contextualSpacing w:val="0"/>
      </w:pPr>
      <w:r w:rsidRPr="00253C58">
        <w:t>Th</w:t>
      </w:r>
      <w:r w:rsidR="001D1F06" w:rsidRPr="00253C58">
        <w:t>e Promotion</w:t>
      </w:r>
      <w:r w:rsidRPr="00253C58">
        <w:t xml:space="preserve"> is a game of skill; chance plays no part in determining the winner. Each entry will be individually judged based on its </w:t>
      </w:r>
      <w:r w:rsidR="00253C58">
        <w:t>literary</w:t>
      </w:r>
      <w:r w:rsidR="00D23AA6">
        <w:t>, artistic and creative</w:t>
      </w:r>
      <w:r w:rsidRPr="00253C58">
        <w:t xml:space="preserve"> merit. The judges’ decision will be final and binding on every person who enters. No correspondence will be entered into.</w:t>
      </w:r>
    </w:p>
    <w:p w:rsidR="00723821" w:rsidRDefault="00723821" w:rsidP="00723821">
      <w:pPr>
        <w:pStyle w:val="ListParagraph"/>
        <w:numPr>
          <w:ilvl w:val="0"/>
          <w:numId w:val="2"/>
        </w:numPr>
        <w:ind w:left="567" w:hanging="567"/>
        <w:contextualSpacing w:val="0"/>
      </w:pPr>
      <w:r>
        <w:t xml:space="preserve">Failure to comply with </w:t>
      </w:r>
      <w:r w:rsidR="001D1F06">
        <w:t>these</w:t>
      </w:r>
      <w:r>
        <w:t xml:space="preserve"> term</w:t>
      </w:r>
      <w:r w:rsidR="001D1F06">
        <w:t>s and</w:t>
      </w:r>
      <w:r>
        <w:t xml:space="preserve"> condition</w:t>
      </w:r>
      <w:r w:rsidR="001D1F06">
        <w:t>s or any other applicable terms</w:t>
      </w:r>
      <w:r>
        <w:t xml:space="preserve"> may result in disqual</w:t>
      </w:r>
      <w:r w:rsidR="001D1F06">
        <w:t>ification and/or forfeiture of p</w:t>
      </w:r>
      <w:r>
        <w:t>rizes at the Promoter’s sole discretion.</w:t>
      </w:r>
    </w:p>
    <w:p w:rsidR="005312E5" w:rsidRDefault="001D1F06" w:rsidP="005312E5">
      <w:pPr>
        <w:pStyle w:val="ListParagraph"/>
        <w:numPr>
          <w:ilvl w:val="0"/>
          <w:numId w:val="2"/>
        </w:numPr>
        <w:ind w:left="567" w:hanging="567"/>
        <w:contextualSpacing w:val="0"/>
      </w:pPr>
      <w:r>
        <w:t>You</w:t>
      </w:r>
      <w:r w:rsidR="00723821">
        <w:t xml:space="preserve"> warrant to the Promoter that </w:t>
      </w:r>
      <w:r>
        <w:t>your</w:t>
      </w:r>
      <w:r w:rsidR="00723821">
        <w:t xml:space="preserve"> entry is an original work that does not infringe the rights of any </w:t>
      </w:r>
      <w:r>
        <w:t>person</w:t>
      </w:r>
      <w:r w:rsidR="00723821">
        <w:t xml:space="preserve">. </w:t>
      </w:r>
      <w:r w:rsidR="005312E5">
        <w:t xml:space="preserve">You warrant that you </w:t>
      </w:r>
      <w:r w:rsidR="005312E5" w:rsidRPr="005312E5">
        <w:t xml:space="preserve">own or have all necessary licences, rights, consents and permissions to use and authorize the </w:t>
      </w:r>
      <w:r w:rsidR="005312E5">
        <w:t>P</w:t>
      </w:r>
      <w:r w:rsidR="005312E5" w:rsidRPr="005312E5">
        <w:t xml:space="preserve">romoter to use all trademark, trade secret, copyright or other proprietary rights in and to </w:t>
      </w:r>
      <w:r w:rsidR="005312E5">
        <w:t>your entry</w:t>
      </w:r>
      <w:r w:rsidR="005312E5" w:rsidRPr="005312E5">
        <w:t xml:space="preserve"> to enable inclusion and use of </w:t>
      </w:r>
      <w:r w:rsidR="005312E5">
        <w:t>your entry</w:t>
      </w:r>
      <w:r w:rsidR="005312E5" w:rsidRPr="005312E5">
        <w:t xml:space="preserve"> in the manner contemplated by these terms and conditions</w:t>
      </w:r>
      <w:r w:rsidR="005312E5">
        <w:t xml:space="preserve">. </w:t>
      </w:r>
      <w:r w:rsidR="00723821">
        <w:t xml:space="preserve">If any part of the information provided </w:t>
      </w:r>
      <w:r>
        <w:t>by you</w:t>
      </w:r>
      <w:r w:rsidR="00723821">
        <w:t xml:space="preserve"> in relation to </w:t>
      </w:r>
      <w:r w:rsidR="005312E5">
        <w:t>you</w:t>
      </w:r>
      <w:r w:rsidR="00723821">
        <w:t xml:space="preserve"> entry was provided by a third party, </w:t>
      </w:r>
      <w:r>
        <w:t>you</w:t>
      </w:r>
      <w:r w:rsidR="00723821">
        <w:t xml:space="preserve"> warrant that </w:t>
      </w:r>
      <w:r w:rsidR="005312E5">
        <w:t>you</w:t>
      </w:r>
      <w:r w:rsidR="00723821">
        <w:t xml:space="preserve"> have obtained the relevant copyright permission to submit the entry for the purposes of th</w:t>
      </w:r>
      <w:r w:rsidR="005312E5">
        <w:t>e</w:t>
      </w:r>
      <w:r w:rsidR="00723821">
        <w:t xml:space="preserve"> </w:t>
      </w:r>
      <w:r w:rsidR="005312E5">
        <w:t>P</w:t>
      </w:r>
      <w:r w:rsidR="00723821">
        <w:t xml:space="preserve">romotion. </w:t>
      </w:r>
    </w:p>
    <w:p w:rsidR="00D23AA6" w:rsidRDefault="00D23AA6" w:rsidP="005312E5">
      <w:pPr>
        <w:pStyle w:val="ListParagraph"/>
        <w:numPr>
          <w:ilvl w:val="0"/>
          <w:numId w:val="2"/>
        </w:numPr>
        <w:ind w:left="567" w:hanging="567"/>
        <w:contextualSpacing w:val="0"/>
      </w:pPr>
      <w:r>
        <w:t>You warrant that you</w:t>
      </w:r>
      <w:r w:rsidRPr="005312E5">
        <w:t xml:space="preserve"> have </w:t>
      </w:r>
      <w:r>
        <w:t xml:space="preserve">obtained </w:t>
      </w:r>
      <w:r w:rsidRPr="005312E5">
        <w:t>the written consent, release</w:t>
      </w:r>
      <w:r>
        <w:t xml:space="preserve"> </w:t>
      </w:r>
      <w:r w:rsidRPr="005312E5">
        <w:t xml:space="preserve">or permission of each and every identifiable individual person in </w:t>
      </w:r>
      <w:r>
        <w:t>your</w:t>
      </w:r>
      <w:r w:rsidRPr="005312E5">
        <w:t xml:space="preserve"> entry (including</w:t>
      </w:r>
      <w:r>
        <w:t xml:space="preserve">, if the individual is a child, </w:t>
      </w:r>
      <w:r w:rsidRPr="005312E5">
        <w:t>the child’s parent or legal guardian) to use the</w:t>
      </w:r>
      <w:r>
        <w:t>ir</w:t>
      </w:r>
      <w:r w:rsidRPr="005312E5">
        <w:t xml:space="preserve"> name </w:t>
      </w:r>
      <w:r>
        <w:t>and</w:t>
      </w:r>
      <w:r w:rsidRPr="005312E5">
        <w:t xml:space="preserve"> likeness to enable inclusion and use of your entry in the manner contemplated by these terms and conditions</w:t>
      </w:r>
      <w:r>
        <w:t>.</w:t>
      </w:r>
    </w:p>
    <w:p w:rsidR="00723821" w:rsidRDefault="005312E5" w:rsidP="005312E5">
      <w:pPr>
        <w:pStyle w:val="ListParagraph"/>
        <w:numPr>
          <w:ilvl w:val="0"/>
          <w:numId w:val="2"/>
        </w:numPr>
        <w:ind w:left="567" w:hanging="567"/>
        <w:contextualSpacing w:val="0"/>
      </w:pPr>
      <w:r>
        <w:t>You</w:t>
      </w:r>
      <w:r w:rsidR="00723821">
        <w:t xml:space="preserve"> indemnify the </w:t>
      </w:r>
      <w:r>
        <w:t>P</w:t>
      </w:r>
      <w:r w:rsidR="00723821">
        <w:t>romoter against all claims and costs by third parties arising from a breach of th</w:t>
      </w:r>
      <w:r>
        <w:t>e</w:t>
      </w:r>
      <w:r w:rsidR="00723821">
        <w:t xml:space="preserve"> warrant</w:t>
      </w:r>
      <w:r>
        <w:t>ies contained in these terms and conditions</w:t>
      </w:r>
      <w:r w:rsidR="00723821">
        <w:t>.</w:t>
      </w:r>
    </w:p>
    <w:p w:rsidR="00723821" w:rsidRDefault="005312E5" w:rsidP="001D1F06">
      <w:pPr>
        <w:pStyle w:val="ListParagraph"/>
        <w:numPr>
          <w:ilvl w:val="0"/>
          <w:numId w:val="2"/>
        </w:numPr>
        <w:ind w:left="567" w:hanging="567"/>
        <w:contextualSpacing w:val="0"/>
      </w:pPr>
      <w:r>
        <w:t>You</w:t>
      </w:r>
      <w:r w:rsidR="00723821">
        <w:t xml:space="preserve"> grant to the Promoter an irrevocable, worldwide and perpetual licence to use </w:t>
      </w:r>
      <w:r>
        <w:t>your entry</w:t>
      </w:r>
      <w:r w:rsidR="00723821">
        <w:t xml:space="preserve"> in any manner and for any purpose at its absolute discretion, including using </w:t>
      </w:r>
      <w:r>
        <w:t>your</w:t>
      </w:r>
      <w:r w:rsidR="00723821">
        <w:t xml:space="preserve"> entr</w:t>
      </w:r>
      <w:r>
        <w:t>y</w:t>
      </w:r>
      <w:r w:rsidR="00723821">
        <w:t xml:space="preserve"> </w:t>
      </w:r>
      <w:r>
        <w:t>in connection with</w:t>
      </w:r>
      <w:r w:rsidR="00723821">
        <w:t xml:space="preserve"> book publication</w:t>
      </w:r>
      <w:r>
        <w:t xml:space="preserve"> and</w:t>
      </w:r>
      <w:r w:rsidR="00723821">
        <w:t xml:space="preserve"> promotional, marketing </w:t>
      </w:r>
      <w:r>
        <w:t>or</w:t>
      </w:r>
      <w:r w:rsidR="00723821">
        <w:t xml:space="preserve"> publicity purposes without any further reference or payment or other compensation to </w:t>
      </w:r>
      <w:r>
        <w:t>you</w:t>
      </w:r>
      <w:r w:rsidR="00723821">
        <w:t xml:space="preserve">. The Promoter </w:t>
      </w:r>
      <w:r>
        <w:t>may</w:t>
      </w:r>
      <w:r w:rsidR="00723821">
        <w:t xml:space="preserve"> amend, edit, select, crop, retouch, add to or delete from any part of </w:t>
      </w:r>
      <w:r>
        <w:t>your</w:t>
      </w:r>
      <w:r w:rsidR="00723821">
        <w:t xml:space="preserve"> entry.</w:t>
      </w:r>
    </w:p>
    <w:p w:rsidR="00723821" w:rsidRDefault="005312E5" w:rsidP="001D1F06">
      <w:pPr>
        <w:pStyle w:val="ListParagraph"/>
        <w:numPr>
          <w:ilvl w:val="0"/>
          <w:numId w:val="2"/>
        </w:numPr>
        <w:ind w:left="567" w:hanging="567"/>
        <w:contextualSpacing w:val="0"/>
      </w:pPr>
      <w:r>
        <w:t>The P</w:t>
      </w:r>
      <w:r w:rsidR="00723821">
        <w:t>romoter will not be liable for any breach of copyright</w:t>
      </w:r>
      <w:r>
        <w:t xml:space="preserve"> in connection with your entry</w:t>
      </w:r>
      <w:r w:rsidR="00723821">
        <w:t xml:space="preserve">. </w:t>
      </w:r>
      <w:r>
        <w:t>You</w:t>
      </w:r>
      <w:r w:rsidR="00723821">
        <w:t xml:space="preserve"> will be </w:t>
      </w:r>
      <w:r>
        <w:t>s</w:t>
      </w:r>
      <w:r w:rsidR="00723821">
        <w:t xml:space="preserve">olely responsible </w:t>
      </w:r>
      <w:r>
        <w:t>your</w:t>
      </w:r>
      <w:r w:rsidR="00723821">
        <w:t xml:space="preserve"> entry and the consequences of submitting </w:t>
      </w:r>
      <w:r>
        <w:t>it</w:t>
      </w:r>
      <w:r w:rsidR="00723821">
        <w:t xml:space="preserve">. </w:t>
      </w:r>
    </w:p>
    <w:p w:rsidR="00723821" w:rsidRDefault="005312E5" w:rsidP="005312E5">
      <w:pPr>
        <w:pStyle w:val="ListParagraph"/>
        <w:numPr>
          <w:ilvl w:val="0"/>
          <w:numId w:val="2"/>
        </w:numPr>
        <w:ind w:left="567" w:hanging="567"/>
        <w:contextualSpacing w:val="0"/>
      </w:pPr>
      <w:r>
        <w:t>T</w:t>
      </w:r>
      <w:r w:rsidR="00723821">
        <w:t xml:space="preserve">he Promoter </w:t>
      </w:r>
      <w:r>
        <w:t>may use and may permit others to use your entry at its absolute discretion</w:t>
      </w:r>
      <w:r w:rsidR="003C1852">
        <w:t>, including in connection with a</w:t>
      </w:r>
      <w:r w:rsidR="00723821">
        <w:t xml:space="preserve"> story or feature on the </w:t>
      </w:r>
      <w:r w:rsidR="003C1852">
        <w:t>P</w:t>
      </w:r>
      <w:r w:rsidR="00723821">
        <w:t xml:space="preserve">romotion to be </w:t>
      </w:r>
      <w:r w:rsidR="003C1852">
        <w:t>published in any of its print or digital publications,</w:t>
      </w:r>
      <w:r w:rsidR="00723821">
        <w:t xml:space="preserve"> without further remuneration or reference to </w:t>
      </w:r>
      <w:r w:rsidR="003C1852">
        <w:t>you</w:t>
      </w:r>
      <w:r w:rsidR="00723821">
        <w:t xml:space="preserve">. </w:t>
      </w:r>
    </w:p>
    <w:p w:rsidR="00EC1BD5" w:rsidRPr="00EC1BD5" w:rsidRDefault="002A4862" w:rsidP="00EC1BD5">
      <w:pPr>
        <w:rPr>
          <w:i/>
        </w:rPr>
      </w:pPr>
      <w:r>
        <w:rPr>
          <w:i/>
        </w:rPr>
        <w:t>Judging and award of prize</w:t>
      </w:r>
    </w:p>
    <w:p w:rsidR="002A48C0" w:rsidRDefault="002A48C0" w:rsidP="003C1852">
      <w:pPr>
        <w:pStyle w:val="ListParagraph"/>
        <w:numPr>
          <w:ilvl w:val="0"/>
          <w:numId w:val="2"/>
        </w:numPr>
        <w:ind w:left="567" w:hanging="567"/>
        <w:contextualSpacing w:val="0"/>
      </w:pPr>
      <w:r>
        <w:t>The judging will be conducted by a panel of judges appointed by the Promoter. The judging will take place a</w:t>
      </w:r>
      <w:r w:rsidR="00AE2313">
        <w:t>t Are</w:t>
      </w:r>
      <w:r>
        <w:t xml:space="preserve"> Media, 54 Park Street, Sydney NSW 2000 and will begin on </w:t>
      </w:r>
      <w:r w:rsidR="00DB6EF9">
        <w:t>1</w:t>
      </w:r>
      <w:r w:rsidR="00B40F2E">
        <w:t>3</w:t>
      </w:r>
      <w:r w:rsidR="00B40F2E">
        <w:rPr>
          <w:vertAlign w:val="superscript"/>
        </w:rPr>
        <w:t>th</w:t>
      </w:r>
      <w:r w:rsidR="00DB6EF9">
        <w:t xml:space="preserve"> September 2021</w:t>
      </w:r>
      <w:r>
        <w:t>.</w:t>
      </w:r>
    </w:p>
    <w:p w:rsidR="00723821" w:rsidRDefault="00723821" w:rsidP="003C1852">
      <w:pPr>
        <w:pStyle w:val="ListParagraph"/>
        <w:numPr>
          <w:ilvl w:val="0"/>
          <w:numId w:val="2"/>
        </w:numPr>
        <w:ind w:left="567" w:hanging="567"/>
        <w:contextualSpacing w:val="0"/>
      </w:pPr>
      <w:r>
        <w:t xml:space="preserve">The best </w:t>
      </w:r>
      <w:r w:rsidR="003C1852">
        <w:t>valid entr</w:t>
      </w:r>
      <w:r w:rsidR="00DB6EF9">
        <w:t xml:space="preserve">y </w:t>
      </w:r>
      <w:r>
        <w:t xml:space="preserve">as determined by the judges will </w:t>
      </w:r>
      <w:r w:rsidR="003C1852" w:rsidRPr="003C1852">
        <w:t>win the following prize(s)</w:t>
      </w:r>
      <w:r>
        <w:t>:</w:t>
      </w:r>
    </w:p>
    <w:p w:rsidR="00723821" w:rsidRDefault="00DB6EF9" w:rsidP="003C1852">
      <w:pPr>
        <w:pStyle w:val="ListParagraph"/>
        <w:ind w:left="1440"/>
        <w:contextualSpacing w:val="0"/>
      </w:pPr>
      <w:r>
        <w:t>1</w:t>
      </w:r>
      <w:r w:rsidR="003C1852" w:rsidRPr="003C1852">
        <w:t xml:space="preserve">x </w:t>
      </w:r>
      <w:r>
        <w:t>Sterling Silver Diamond Ring</w:t>
      </w:r>
      <w:r w:rsidR="003C1852" w:rsidRPr="003C1852">
        <w:t xml:space="preserve"> valued at up to </w:t>
      </w:r>
      <w:r w:rsidR="008A552F">
        <w:t>AUD</w:t>
      </w:r>
      <w:r>
        <w:t xml:space="preserve"> $1,299.00</w:t>
      </w:r>
      <w:r w:rsidR="00F71EE5">
        <w:t xml:space="preserve"> </w:t>
      </w:r>
    </w:p>
    <w:p w:rsidR="00970CFE" w:rsidRDefault="00970CFE" w:rsidP="003C1852">
      <w:pPr>
        <w:pStyle w:val="ListParagraph"/>
        <w:ind w:left="1440"/>
        <w:contextualSpacing w:val="0"/>
      </w:pPr>
      <w:r>
        <w:lastRenderedPageBreak/>
        <w:t xml:space="preserve">1 x </w:t>
      </w:r>
      <w:r w:rsidR="004104E0">
        <w:t xml:space="preserve">AUD </w:t>
      </w:r>
      <w:r>
        <w:t xml:space="preserve">$2,000 Cash </w:t>
      </w:r>
      <w:r w:rsidR="004104E0" w:rsidRPr="003C1852">
        <w:t xml:space="preserve">valued at up to </w:t>
      </w:r>
      <w:r w:rsidR="004104E0">
        <w:t>AUD $2,000.00</w:t>
      </w:r>
    </w:p>
    <w:p w:rsidR="003C1852" w:rsidRDefault="003C1852" w:rsidP="003C1852">
      <w:pPr>
        <w:ind w:left="567"/>
      </w:pPr>
      <w:r>
        <w:t xml:space="preserve">The TOTAL PRIZE POOL IS VALUED AT UP TO </w:t>
      </w:r>
      <w:r w:rsidR="002A48C0">
        <w:t>AUD</w:t>
      </w:r>
      <w:r w:rsidR="00DB6EF9">
        <w:t xml:space="preserve"> $</w:t>
      </w:r>
      <w:r w:rsidR="004104E0">
        <w:t>3</w:t>
      </w:r>
      <w:r w:rsidR="00DB6EF9">
        <w:t>,299.00</w:t>
      </w:r>
      <w:r>
        <w:t xml:space="preserve"> (including GST). </w:t>
      </w:r>
    </w:p>
    <w:p w:rsidR="00B40F2E" w:rsidRDefault="00C32516" w:rsidP="00B40F2E">
      <w:pPr>
        <w:pStyle w:val="ListParagraph"/>
        <w:numPr>
          <w:ilvl w:val="0"/>
          <w:numId w:val="2"/>
        </w:numPr>
        <w:ind w:left="567" w:hanging="567"/>
        <w:contextualSpacing w:val="0"/>
      </w:pPr>
      <w:r w:rsidRPr="00C6378F">
        <w:t xml:space="preserve">Some prizes may not be available or </w:t>
      </w:r>
      <w:r>
        <w:t xml:space="preserve">may be </w:t>
      </w:r>
      <w:r w:rsidRPr="00C6378F">
        <w:t>prohibited in New Zealand under New Zealand law. In that case</w:t>
      </w:r>
      <w:r>
        <w:t>,</w:t>
      </w:r>
      <w:r w:rsidRPr="00C6378F">
        <w:t xml:space="preserve"> prizes will be offered to an equivalent New Zealand dollar value either in cash, vouchers or as a prize determined by the Promoter in its absolute discretion.</w:t>
      </w:r>
    </w:p>
    <w:p w:rsidR="00932DDD" w:rsidRDefault="00BE4986" w:rsidP="00B40F2E">
      <w:pPr>
        <w:pStyle w:val="ListParagraph"/>
        <w:numPr>
          <w:ilvl w:val="0"/>
          <w:numId w:val="2"/>
        </w:numPr>
        <w:ind w:left="567" w:hanging="567"/>
        <w:contextualSpacing w:val="0"/>
      </w:pPr>
      <w:r>
        <w:t>The winner</w:t>
      </w:r>
      <w:r w:rsidR="00932DDD">
        <w:t xml:space="preserve"> will be notified by telephone and in writing </w:t>
      </w:r>
      <w:r w:rsidR="00544D36">
        <w:t xml:space="preserve">within 7 business days of the draw </w:t>
      </w:r>
      <w:r w:rsidR="00932DDD">
        <w:t>using the contact details provided in</w:t>
      </w:r>
      <w:r w:rsidR="00932DDD" w:rsidRPr="00B40F2E">
        <w:t xml:space="preserve"> their entry. </w:t>
      </w:r>
      <w:r w:rsidRPr="00B40F2E">
        <w:t>The winner’s</w:t>
      </w:r>
      <w:r w:rsidR="00932DDD" w:rsidRPr="00B40F2E">
        <w:t xml:space="preserve"> name will be published </w:t>
      </w:r>
      <w:r w:rsidR="00B40F2E" w:rsidRPr="00B40F2E">
        <w:t>on prizestolove.com.au/winners</w:t>
      </w:r>
      <w:r w:rsidR="00932DDD" w:rsidRPr="00B40F2E">
        <w:t xml:space="preserve"> on </w:t>
      </w:r>
      <w:r w:rsidR="00B40F2E" w:rsidRPr="00B40F2E">
        <w:t>20th September</w:t>
      </w:r>
      <w:r w:rsidR="00B40F2E">
        <w:t xml:space="preserve"> 2021</w:t>
      </w:r>
      <w:r w:rsidR="00932DDD" w:rsidRPr="00A63A0A">
        <w:t>.</w:t>
      </w:r>
    </w:p>
    <w:p w:rsidR="003C1852" w:rsidRDefault="003C1852" w:rsidP="005312E5">
      <w:pPr>
        <w:pStyle w:val="ListParagraph"/>
        <w:numPr>
          <w:ilvl w:val="0"/>
          <w:numId w:val="2"/>
        </w:numPr>
        <w:ind w:left="567" w:hanging="567"/>
        <w:contextualSpacing w:val="0"/>
      </w:pPr>
      <w:r>
        <w:t xml:space="preserve">The winner must take the prize as offered. </w:t>
      </w:r>
      <w:r w:rsidR="00723821">
        <w:t xml:space="preserve">The prize, or any unused portion of the prize, is not exchangeable </w:t>
      </w:r>
      <w:r w:rsidR="00A63A0A">
        <w:t>and</w:t>
      </w:r>
      <w:r w:rsidR="00723821">
        <w:t xml:space="preserve"> cannot be redeemed as cash. The prize cannot be used in conjunction with any other special offer. </w:t>
      </w:r>
    </w:p>
    <w:p w:rsidR="00723821" w:rsidRDefault="002A4862" w:rsidP="002A4862">
      <w:pPr>
        <w:pStyle w:val="ListParagraph"/>
        <w:numPr>
          <w:ilvl w:val="0"/>
          <w:numId w:val="2"/>
        </w:numPr>
        <w:ind w:left="567" w:hanging="567"/>
        <w:contextualSpacing w:val="0"/>
      </w:pPr>
      <w:r>
        <w:t xml:space="preserve">If, </w:t>
      </w:r>
      <w:r w:rsidR="00723821">
        <w:t>for any reason</w:t>
      </w:r>
      <w:r>
        <w:t>,</w:t>
      </w:r>
      <w:r w:rsidR="00723821">
        <w:t xml:space="preserve"> the </w:t>
      </w:r>
      <w:r>
        <w:t>w</w:t>
      </w:r>
      <w:r w:rsidR="00723821">
        <w:t xml:space="preserve">inner does not take the prize at the time stipulated by the Promoter, the prize will be forfeited by the </w:t>
      </w:r>
      <w:r>
        <w:t>w</w:t>
      </w:r>
      <w:r w:rsidR="00723821">
        <w:t>inner and cash will not be awarded in lieu of the prize.</w:t>
      </w:r>
    </w:p>
    <w:p w:rsidR="00723821" w:rsidRDefault="002A4862" w:rsidP="002A4862">
      <w:pPr>
        <w:pStyle w:val="ListParagraph"/>
        <w:numPr>
          <w:ilvl w:val="0"/>
          <w:numId w:val="2"/>
        </w:numPr>
        <w:ind w:left="567" w:hanging="567"/>
        <w:contextualSpacing w:val="0"/>
      </w:pPr>
      <w:r>
        <w:t>If</w:t>
      </w:r>
      <w:r w:rsidR="00723821">
        <w:t xml:space="preserve"> a prize, or part of a prize, is unavailable, the Promoter </w:t>
      </w:r>
      <w:r>
        <w:t>may</w:t>
      </w:r>
      <w:r w:rsidR="00723821">
        <w:t xml:space="preserve"> substitute </w:t>
      </w:r>
      <w:r>
        <w:t xml:space="preserve">an alternative </w:t>
      </w:r>
      <w:r w:rsidR="00723821">
        <w:t xml:space="preserve">prize to </w:t>
      </w:r>
      <w:r>
        <w:t xml:space="preserve">substantially </w:t>
      </w:r>
      <w:r w:rsidR="00723821">
        <w:t>the same recommended retail value and/or specification</w:t>
      </w:r>
      <w:r>
        <w:t>,</w:t>
      </w:r>
      <w:r w:rsidR="00723821">
        <w:t xml:space="preserve"> s</w:t>
      </w:r>
      <w:r w:rsidR="00A63A0A">
        <w:t>ubject to any written direction</w:t>
      </w:r>
      <w:r w:rsidR="00723821">
        <w:t xml:space="preserve"> from the various </w:t>
      </w:r>
      <w:r w:rsidR="00DF314C">
        <w:t>regulatory authorities</w:t>
      </w:r>
      <w:r w:rsidR="00723821">
        <w:t>.</w:t>
      </w:r>
    </w:p>
    <w:p w:rsidR="006678BC" w:rsidRDefault="006678BC" w:rsidP="00B61B3A">
      <w:pPr>
        <w:rPr>
          <w:i/>
        </w:rPr>
      </w:pPr>
      <w:r>
        <w:rPr>
          <w:i/>
        </w:rPr>
        <w:t>Prizes</w:t>
      </w:r>
    </w:p>
    <w:p w:rsidR="00B03497" w:rsidRPr="00B40F2E" w:rsidRDefault="00B03497" w:rsidP="00B03497">
      <w:pPr>
        <w:pStyle w:val="ListParagraph"/>
        <w:numPr>
          <w:ilvl w:val="0"/>
          <w:numId w:val="2"/>
        </w:numPr>
        <w:ind w:left="567" w:hanging="567"/>
        <w:contextualSpacing w:val="0"/>
      </w:pPr>
      <w:r w:rsidRPr="00B40F2E">
        <w:t>The prize will be delivered to the nominated address of the winner, provided that address is in Australia</w:t>
      </w:r>
      <w:r w:rsidR="00246457" w:rsidRPr="00B40F2E">
        <w:t xml:space="preserve"> or New Zealand</w:t>
      </w:r>
      <w:r w:rsidRPr="00B40F2E">
        <w:t>. The Promoter is not responsible or liable for any delay or failure in delivery of the prize by a third party or for any damaged caused to the prize during delivery.</w:t>
      </w:r>
    </w:p>
    <w:p w:rsidR="00675996" w:rsidRDefault="00675996" w:rsidP="006678BC">
      <w:pPr>
        <w:pStyle w:val="ListParagraph"/>
        <w:numPr>
          <w:ilvl w:val="0"/>
          <w:numId w:val="2"/>
        </w:numPr>
        <w:ind w:left="567" w:hanging="567"/>
        <w:contextualSpacing w:val="0"/>
      </w:pPr>
      <w:r>
        <w:t>The prize does not include any ancillary costs associated with redeeming the prize, which are the responsibility of the winner.</w:t>
      </w:r>
    </w:p>
    <w:p w:rsidR="006678BC" w:rsidRDefault="006678BC" w:rsidP="006678BC">
      <w:pPr>
        <w:pStyle w:val="ListParagraph"/>
        <w:numPr>
          <w:ilvl w:val="0"/>
          <w:numId w:val="2"/>
        </w:numPr>
        <w:ind w:left="567" w:hanging="567"/>
        <w:contextualSpacing w:val="0"/>
      </w:pPr>
      <w:r>
        <w:t>Products included in a prize package (including but not limited to titles, colour, design, sizing, model, finish, style, etc.) will be determined by the Promoter in its complete discretion.</w:t>
      </w:r>
    </w:p>
    <w:p w:rsidR="006678BC" w:rsidRDefault="006678BC" w:rsidP="006678BC">
      <w:pPr>
        <w:pStyle w:val="ListParagraph"/>
        <w:numPr>
          <w:ilvl w:val="0"/>
          <w:numId w:val="2"/>
        </w:numPr>
        <w:ind w:left="567" w:hanging="567"/>
        <w:contextualSpacing w:val="0"/>
      </w:pPr>
      <w:r>
        <w:t>In accepting the prize, the winner acknowledges that they may incur ongoing costs associated with the prize that are the responsibility of the winner.</w:t>
      </w:r>
    </w:p>
    <w:p w:rsidR="006678BC" w:rsidRDefault="006678BC" w:rsidP="006678BC">
      <w:pPr>
        <w:pStyle w:val="ListParagraph"/>
        <w:numPr>
          <w:ilvl w:val="0"/>
          <w:numId w:val="2"/>
        </w:numPr>
        <w:ind w:left="567" w:hanging="567"/>
        <w:contextualSpacing w:val="0"/>
      </w:pPr>
      <w:r>
        <w:t>The prize is subject to the standard terms and conditions of individual prize and service providers.</w:t>
      </w:r>
    </w:p>
    <w:p w:rsidR="00B61B3A" w:rsidRPr="00B61B3A" w:rsidRDefault="00B61B3A" w:rsidP="00B61B3A">
      <w:pPr>
        <w:rPr>
          <w:i/>
        </w:rPr>
      </w:pPr>
      <w:r w:rsidRPr="00B61B3A">
        <w:rPr>
          <w:i/>
        </w:rPr>
        <w:t>General</w:t>
      </w:r>
    </w:p>
    <w:p w:rsidR="002A48C0" w:rsidRDefault="002A48C0" w:rsidP="002A48C0">
      <w:pPr>
        <w:pStyle w:val="ListParagraph"/>
        <w:numPr>
          <w:ilvl w:val="0"/>
          <w:numId w:val="2"/>
        </w:numPr>
        <w:ind w:left="567" w:hanging="567"/>
        <w:contextualSpacing w:val="0"/>
      </w:pPr>
      <w:r>
        <w:t>The Promoter’s decision in relation to all aspects of the Promotion is final and no correspondence will be entered into.</w:t>
      </w:r>
    </w:p>
    <w:p w:rsidR="002A4862" w:rsidRDefault="002A4862" w:rsidP="00B61B3A">
      <w:pPr>
        <w:pStyle w:val="ListParagraph"/>
        <w:numPr>
          <w:ilvl w:val="0"/>
          <w:numId w:val="2"/>
        </w:numPr>
        <w:ind w:left="567" w:hanging="567"/>
        <w:contextualSpacing w:val="0"/>
      </w:pPr>
      <w:r>
        <w:t>In the event of unforeseen circumstances, war, terrorism, state of emergency or disaster (including but not limited to natu</w:t>
      </w:r>
      <w:r w:rsidR="004A6F11">
        <w:t xml:space="preserve">ral disaster) the Promoter may </w:t>
      </w:r>
      <w:r>
        <w:t>cancel, terminate, modify or suspend the Promotion.</w:t>
      </w:r>
    </w:p>
    <w:p w:rsidR="00723821" w:rsidRDefault="002A4862" w:rsidP="002A4862">
      <w:pPr>
        <w:pStyle w:val="ListParagraph"/>
        <w:numPr>
          <w:ilvl w:val="0"/>
          <w:numId w:val="2"/>
        </w:numPr>
        <w:ind w:left="567" w:hanging="567"/>
        <w:contextualSpacing w:val="0"/>
      </w:pPr>
      <w:r w:rsidRPr="002A4862">
        <w:lastRenderedPageBreak/>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2A4862">
        <w:t>i</w:t>
      </w:r>
      <w:proofErr w:type="spellEnd"/>
      <w:r w:rsidRPr="002A4862">
        <w:t>)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w:t>
      </w:r>
    </w:p>
    <w:p w:rsidR="00AE2313" w:rsidRDefault="00241F68" w:rsidP="00AE2313">
      <w:pPr>
        <w:pStyle w:val="ListParagraph"/>
        <w:numPr>
          <w:ilvl w:val="0"/>
          <w:numId w:val="2"/>
        </w:numPr>
        <w:ind w:left="567" w:hanging="567"/>
        <w:contextualSpacing w:val="0"/>
      </w:pPr>
      <w:r>
        <w:t xml:space="preserve">Subject to the Non-Excludable Guarantees, the </w:t>
      </w:r>
      <w:r w:rsidRPr="00241F68">
        <w:t>Promoter make</w:t>
      </w:r>
      <w:r w:rsidR="00C31776">
        <w:t>s</w:t>
      </w:r>
      <w:r w:rsidRPr="00241F68">
        <w:t xml:space="preserve"> </w:t>
      </w:r>
      <w:r>
        <w:t>no representations or warranty</w:t>
      </w:r>
      <w:r w:rsidRPr="00241F68">
        <w:t xml:space="preserve"> as to t</w:t>
      </w:r>
      <w:r>
        <w:t xml:space="preserve">he quality, suitability or </w:t>
      </w:r>
      <w:r w:rsidRPr="00241F68">
        <w:t>merc</w:t>
      </w:r>
      <w:r>
        <w:t xml:space="preserve">hantability of any of the goods or </w:t>
      </w:r>
      <w:r w:rsidRPr="00241F68">
        <w:t xml:space="preserve">services offered as </w:t>
      </w:r>
      <w:r>
        <w:t xml:space="preserve">a </w:t>
      </w:r>
      <w:r w:rsidRPr="00241F68">
        <w:t>prize</w:t>
      </w:r>
      <w:r>
        <w:t>.</w:t>
      </w:r>
    </w:p>
    <w:p w:rsidR="00AE2313" w:rsidRDefault="00AE2313" w:rsidP="00AE2313">
      <w:pPr>
        <w:pStyle w:val="ListParagraph"/>
        <w:numPr>
          <w:ilvl w:val="0"/>
          <w:numId w:val="2"/>
        </w:numPr>
        <w:ind w:left="567" w:hanging="567"/>
        <w:contextualSpacing w:val="0"/>
      </w:pPr>
      <w: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rsidR="0095706D" w:rsidRDefault="0095706D" w:rsidP="00AE2313">
      <w:pPr>
        <w:pStyle w:val="ListParagraph"/>
        <w:numPr>
          <w:ilvl w:val="0"/>
          <w:numId w:val="2"/>
        </w:numPr>
        <w:ind w:left="567" w:hanging="567"/>
        <w:contextualSpacing w:val="0"/>
      </w:pPr>
      <w:r w:rsidRPr="0095706D">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w:t>
      </w:r>
      <w:r w:rsidR="00AE2313">
        <w:t>are</w:t>
      </w:r>
      <w:r w:rsidRPr="0095706D">
        <w:t xml:space="preserve">media.com.au/privacy and, for New Zealand, </w:t>
      </w:r>
      <w:r w:rsidR="00AE2313">
        <w:t>is available at http://www.are</w:t>
      </w:r>
      <w:r w:rsidRPr="0095706D">
        <w:t>media.co.nz/privacy.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rsidR="00970CFE" w:rsidRPr="00970CFE" w:rsidRDefault="00AE2313" w:rsidP="00970CFE">
      <w:pPr>
        <w:pStyle w:val="ListParagraph"/>
        <w:numPr>
          <w:ilvl w:val="0"/>
          <w:numId w:val="2"/>
        </w:numPr>
        <w:ind w:left="567" w:hanging="567"/>
        <w:contextualSpacing w:val="0"/>
        <w:rPr>
          <w:color w:val="000000" w:themeColor="text1"/>
        </w:rPr>
      </w:pPr>
      <w:r>
        <w:lastRenderedPageBreak/>
        <w:t>The Promoter in Australia is Are</w:t>
      </w:r>
      <w:r w:rsidR="00F85C47">
        <w:t xml:space="preserve"> Media Pty Limited (ABN 18 053 273 546) of 54 Park Street, Sydney, NSW 2000 (phone: (02) 8268 8000) </w:t>
      </w:r>
      <w:r w:rsidR="00F85C47" w:rsidRPr="00017295">
        <w:t>and in New Zealand</w:t>
      </w:r>
      <w:r w:rsidR="00F85C47">
        <w:t xml:space="preserve"> is</w:t>
      </w:r>
      <w:r>
        <w:t xml:space="preserve"> Are</w:t>
      </w:r>
      <w:r w:rsidR="00F85C47" w:rsidRPr="00017295">
        <w:rPr>
          <w:lang w:val="en"/>
        </w:rPr>
        <w:t xml:space="preserve"> Media </w:t>
      </w:r>
      <w:r w:rsidR="00F85C47">
        <w:rPr>
          <w:lang w:val="en"/>
        </w:rPr>
        <w:t xml:space="preserve">Group </w:t>
      </w:r>
      <w:r w:rsidR="00F85C47" w:rsidRPr="00017295">
        <w:rPr>
          <w:lang w:val="en"/>
        </w:rPr>
        <w:t>(NZ) LP</w:t>
      </w:r>
      <w:r w:rsidR="00F85C47">
        <w:t xml:space="preserve"> of</w:t>
      </w:r>
      <w:r w:rsidR="00F85C47" w:rsidRPr="00017295">
        <w:t xml:space="preserve"> </w:t>
      </w:r>
      <w:r w:rsidR="00F85C47">
        <w:t>City Works Depot, Shed 12, 90 Wellesley Street</w:t>
      </w:r>
      <w:r w:rsidR="00F85C47" w:rsidRPr="00017295">
        <w:t>, Auckland</w:t>
      </w:r>
      <w:r w:rsidR="00970CFE">
        <w:t>.</w:t>
      </w:r>
    </w:p>
    <w:p w:rsidR="00970CFE" w:rsidRPr="00970CFE" w:rsidRDefault="00970CFE" w:rsidP="00970CFE">
      <w:pPr>
        <w:pStyle w:val="ListParagraph"/>
        <w:numPr>
          <w:ilvl w:val="0"/>
          <w:numId w:val="2"/>
        </w:numPr>
        <w:ind w:left="567" w:hanging="567"/>
        <w:contextualSpacing w:val="0"/>
        <w:rPr>
          <w:color w:val="000000" w:themeColor="text1"/>
        </w:rPr>
      </w:pPr>
      <w:r>
        <w:rPr>
          <w:color w:val="000000" w:themeColor="text1"/>
        </w:rPr>
        <w:t xml:space="preserve">Authorised under: NSW Permit No. TP/00018. </w:t>
      </w:r>
    </w:p>
    <w:p w:rsidR="00970CFE" w:rsidRDefault="00970CFE" w:rsidP="00970CFE">
      <w:pPr>
        <w:rPr>
          <w:b/>
          <w:smallCaps/>
        </w:rPr>
      </w:pPr>
    </w:p>
    <w:p w:rsidR="00970CFE" w:rsidRDefault="00970CFE" w:rsidP="00970CFE">
      <w:pPr>
        <w:rPr>
          <w:b/>
          <w:smallCaps/>
        </w:rPr>
      </w:pPr>
    </w:p>
    <w:p w:rsidR="00C962B5" w:rsidRDefault="00C962B5" w:rsidP="00970CFE">
      <w:pPr>
        <w:rPr>
          <w:b/>
          <w:smallCaps/>
        </w:rPr>
      </w:pPr>
    </w:p>
    <w:p w:rsidR="00C962B5" w:rsidRDefault="00C962B5" w:rsidP="00970CFE">
      <w:pPr>
        <w:rPr>
          <w:b/>
          <w:smallCaps/>
        </w:rPr>
      </w:pPr>
    </w:p>
    <w:p w:rsidR="00092F20" w:rsidRDefault="00092F20" w:rsidP="00970CFE">
      <w:pPr>
        <w:rPr>
          <w:b/>
          <w:smallCaps/>
        </w:rPr>
      </w:pPr>
      <w:r w:rsidRPr="00347EFD">
        <w:rPr>
          <w:b/>
          <w:smallCaps/>
        </w:rPr>
        <w:t>Short Terms</w:t>
      </w:r>
      <w:bookmarkStart w:id="0" w:name="_GoBack"/>
      <w:bookmarkEnd w:id="0"/>
    </w:p>
    <w:p w:rsidR="00970CFE" w:rsidRDefault="00970CFE" w:rsidP="00970CFE">
      <w:pPr>
        <w:shd w:val="clear" w:color="auto" w:fill="FFFFFF"/>
        <w:rPr>
          <w:rFonts w:ascii="Calibri" w:hAnsi="Calibri" w:cs="Calibri"/>
          <w:color w:val="212121"/>
        </w:rPr>
      </w:pPr>
      <w:r>
        <w:rPr>
          <w:rFonts w:ascii="Calibri" w:hAnsi="Calibri" w:cs="Calibri"/>
          <w:color w:val="212121"/>
        </w:rPr>
        <w:t>Conditions apply, see </w:t>
      </w:r>
      <w:hyperlink r:id="rId7" w:tgtFrame="_blank" w:history="1">
        <w:r>
          <w:rPr>
            <w:rStyle w:val="Hyperlink"/>
            <w:rFonts w:ascii="Calibri" w:hAnsi="Calibri" w:cs="Calibri"/>
          </w:rPr>
          <w:t>www.aremedia.com.au/competitions</w:t>
        </w:r>
      </w:hyperlink>
      <w:r>
        <w:rPr>
          <w:rFonts w:ascii="Calibri" w:hAnsi="Calibri" w:cs="Calibri"/>
          <w:color w:val="212121"/>
        </w:rPr>
        <w:t>. Competition commences 29/07/21 and ends 11.59pm AEST on 29/08/21. Open to AU and NZ residents</w:t>
      </w:r>
      <w:r w:rsidR="00C962B5">
        <w:rPr>
          <w:rFonts w:ascii="Calibri" w:hAnsi="Calibri" w:cs="Calibri"/>
          <w:color w:val="212121"/>
        </w:rPr>
        <w:t xml:space="preserve"> 18+</w:t>
      </w:r>
      <w:r>
        <w:rPr>
          <w:rFonts w:ascii="Calibri" w:hAnsi="Calibri" w:cs="Calibri"/>
          <w:color w:val="212121"/>
        </w:rPr>
        <w:t>. This is a game of skill, not a game of chance. The Promoter is Are Media Pty Limited (ABN 18 053 273 546) of 54 Park Street, Sydney, NSW 2000. For Promoter’s privacy policy, visit </w:t>
      </w:r>
      <w:hyperlink r:id="rId8" w:tgtFrame="_blank" w:history="1">
        <w:r>
          <w:rPr>
            <w:rStyle w:val="Hyperlink"/>
            <w:rFonts w:ascii="Calibri" w:hAnsi="Calibri" w:cs="Calibri"/>
          </w:rPr>
          <w:t>www.aremedia.com.au/privacy/</w:t>
        </w:r>
      </w:hyperlink>
    </w:p>
    <w:p w:rsidR="00970CFE" w:rsidRDefault="00970CFE" w:rsidP="00970CFE">
      <w:pPr>
        <w:rPr>
          <w:rFonts w:ascii="Times New Roman" w:hAnsi="Times New Roman" w:cs="Times New Roman"/>
          <w:sz w:val="24"/>
          <w:szCs w:val="24"/>
        </w:rPr>
      </w:pPr>
    </w:p>
    <w:p w:rsidR="00970CFE" w:rsidRPr="00970CFE" w:rsidRDefault="00970CFE" w:rsidP="00970CFE">
      <w:pPr>
        <w:rPr>
          <w:b/>
          <w:smallCaps/>
        </w:rPr>
      </w:pPr>
    </w:p>
    <w:sectPr w:rsidR="00970CFE" w:rsidRPr="00970C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305" w:rsidRDefault="00B50305" w:rsidP="00723821">
      <w:pPr>
        <w:spacing w:after="0" w:line="240" w:lineRule="auto"/>
      </w:pPr>
      <w:r>
        <w:separator/>
      </w:r>
    </w:p>
  </w:endnote>
  <w:endnote w:type="continuationSeparator" w:id="0">
    <w:p w:rsidR="00B50305" w:rsidRDefault="00B50305" w:rsidP="0072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305" w:rsidRDefault="00B50305" w:rsidP="00723821">
      <w:pPr>
        <w:spacing w:after="0" w:line="240" w:lineRule="auto"/>
      </w:pPr>
      <w:r>
        <w:separator/>
      </w:r>
    </w:p>
  </w:footnote>
  <w:footnote w:type="continuationSeparator" w:id="0">
    <w:p w:rsidR="00B50305" w:rsidRDefault="00B50305" w:rsidP="0072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180B5C"/>
    <w:multiLevelType w:val="hybridMultilevel"/>
    <w:tmpl w:val="7F569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821"/>
    <w:rsid w:val="00092F20"/>
    <w:rsid w:val="00097BB1"/>
    <w:rsid w:val="001258D3"/>
    <w:rsid w:val="001D1F06"/>
    <w:rsid w:val="001F0D8B"/>
    <w:rsid w:val="00241F68"/>
    <w:rsid w:val="00246457"/>
    <w:rsid w:val="00246B70"/>
    <w:rsid w:val="00253C58"/>
    <w:rsid w:val="00254CE9"/>
    <w:rsid w:val="002A4862"/>
    <w:rsid w:val="002A48C0"/>
    <w:rsid w:val="002D4198"/>
    <w:rsid w:val="00333AA8"/>
    <w:rsid w:val="003A0946"/>
    <w:rsid w:val="003A1C56"/>
    <w:rsid w:val="003C1852"/>
    <w:rsid w:val="004104E0"/>
    <w:rsid w:val="00447BEC"/>
    <w:rsid w:val="00452547"/>
    <w:rsid w:val="00471BD1"/>
    <w:rsid w:val="00480107"/>
    <w:rsid w:val="004A5AAA"/>
    <w:rsid w:val="004A6F11"/>
    <w:rsid w:val="004D0ED5"/>
    <w:rsid w:val="004F2C2B"/>
    <w:rsid w:val="005134ED"/>
    <w:rsid w:val="005312E5"/>
    <w:rsid w:val="00544D36"/>
    <w:rsid w:val="00570EF1"/>
    <w:rsid w:val="00577FAC"/>
    <w:rsid w:val="00647190"/>
    <w:rsid w:val="006678BC"/>
    <w:rsid w:val="00675996"/>
    <w:rsid w:val="00723821"/>
    <w:rsid w:val="007B312C"/>
    <w:rsid w:val="00807707"/>
    <w:rsid w:val="0081222E"/>
    <w:rsid w:val="0081583E"/>
    <w:rsid w:val="00821FE3"/>
    <w:rsid w:val="00875B02"/>
    <w:rsid w:val="008A552F"/>
    <w:rsid w:val="008A6C65"/>
    <w:rsid w:val="008D4CD2"/>
    <w:rsid w:val="009106FC"/>
    <w:rsid w:val="00911852"/>
    <w:rsid w:val="0093029F"/>
    <w:rsid w:val="00932DDD"/>
    <w:rsid w:val="00953B0D"/>
    <w:rsid w:val="0095706D"/>
    <w:rsid w:val="00970CFE"/>
    <w:rsid w:val="00994445"/>
    <w:rsid w:val="009D3613"/>
    <w:rsid w:val="009E5E1D"/>
    <w:rsid w:val="009F61A8"/>
    <w:rsid w:val="00A06EFF"/>
    <w:rsid w:val="00A63A0A"/>
    <w:rsid w:val="00A65FC7"/>
    <w:rsid w:val="00AE2313"/>
    <w:rsid w:val="00AF52C6"/>
    <w:rsid w:val="00AF75AD"/>
    <w:rsid w:val="00B03497"/>
    <w:rsid w:val="00B225E2"/>
    <w:rsid w:val="00B40F2E"/>
    <w:rsid w:val="00B50305"/>
    <w:rsid w:val="00B61B3A"/>
    <w:rsid w:val="00BE4986"/>
    <w:rsid w:val="00BF04E1"/>
    <w:rsid w:val="00C31776"/>
    <w:rsid w:val="00C32516"/>
    <w:rsid w:val="00C962B5"/>
    <w:rsid w:val="00CE06F7"/>
    <w:rsid w:val="00D23AA6"/>
    <w:rsid w:val="00D8476F"/>
    <w:rsid w:val="00DA484E"/>
    <w:rsid w:val="00DB6EF9"/>
    <w:rsid w:val="00DB79D9"/>
    <w:rsid w:val="00DC35A9"/>
    <w:rsid w:val="00DF314C"/>
    <w:rsid w:val="00E15CB3"/>
    <w:rsid w:val="00E46359"/>
    <w:rsid w:val="00EA20A9"/>
    <w:rsid w:val="00EC1BD5"/>
    <w:rsid w:val="00EE451C"/>
    <w:rsid w:val="00F26F88"/>
    <w:rsid w:val="00F71EE5"/>
    <w:rsid w:val="00F85C47"/>
    <w:rsid w:val="00FC35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7E58"/>
  <w15:docId w15:val="{7FC10181-33C3-CD48-BCA5-64A7FEE8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821"/>
  </w:style>
  <w:style w:type="paragraph" w:styleId="Footer">
    <w:name w:val="footer"/>
    <w:basedOn w:val="Normal"/>
    <w:link w:val="FooterChar"/>
    <w:uiPriority w:val="99"/>
    <w:unhideWhenUsed/>
    <w:rsid w:val="00723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821"/>
  </w:style>
  <w:style w:type="paragraph" w:styleId="ListParagraph">
    <w:name w:val="List Paragraph"/>
    <w:basedOn w:val="Normal"/>
    <w:uiPriority w:val="34"/>
    <w:qFormat/>
    <w:rsid w:val="00723821"/>
    <w:pPr>
      <w:ind w:left="720"/>
      <w:contextualSpacing/>
    </w:pPr>
  </w:style>
  <w:style w:type="character" w:styleId="Hyperlink">
    <w:name w:val="Hyperlink"/>
    <w:basedOn w:val="DefaultParagraphFont"/>
    <w:uiPriority w:val="99"/>
    <w:unhideWhenUsed/>
    <w:rsid w:val="00092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08290">
      <w:bodyDiv w:val="1"/>
      <w:marLeft w:val="0"/>
      <w:marRight w:val="0"/>
      <w:marTop w:val="0"/>
      <w:marBottom w:val="0"/>
      <w:divBdr>
        <w:top w:val="none" w:sz="0" w:space="0" w:color="auto"/>
        <w:left w:val="none" w:sz="0" w:space="0" w:color="auto"/>
        <w:bottom w:val="none" w:sz="0" w:space="0" w:color="auto"/>
        <w:right w:val="none" w:sz="0" w:space="0" w:color="auto"/>
      </w:divBdr>
    </w:div>
    <w:div w:id="1387605786">
      <w:bodyDiv w:val="1"/>
      <w:marLeft w:val="0"/>
      <w:marRight w:val="0"/>
      <w:marTop w:val="0"/>
      <w:marBottom w:val="0"/>
      <w:divBdr>
        <w:top w:val="none" w:sz="0" w:space="0" w:color="auto"/>
        <w:left w:val="none" w:sz="0" w:space="0" w:color="auto"/>
        <w:bottom w:val="none" w:sz="0" w:space="0" w:color="auto"/>
        <w:right w:val="none" w:sz="0" w:space="0" w:color="auto"/>
      </w:divBdr>
    </w:div>
    <w:div w:id="20751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ettings" Target="settings.xml"/><Relationship Id="rId7" Type="http://schemas.openxmlformats.org/officeDocument/2006/relationships/hyperlink" Target="http://www.aremedia.com.au/compet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Julia L</cp:lastModifiedBy>
  <cp:revision>7</cp:revision>
  <dcterms:created xsi:type="dcterms:W3CDTF">2020-01-27T22:50:00Z</dcterms:created>
  <dcterms:modified xsi:type="dcterms:W3CDTF">2021-07-11T14:15:00Z</dcterms:modified>
</cp:coreProperties>
</file>